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98" w:rsidRDefault="00420C98"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до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7D5CBA" w:rsidRDefault="00310C9C" w:rsidP="007D5CBA">
      <w:pPr>
        <w:spacing w:after="0" w:line="240" w:lineRule="auto"/>
        <w:ind w:hanging="284"/>
        <w:jc w:val="both"/>
        <w:rPr>
          <w:rFonts w:ascii="Times New Roman" w:hAnsi="Times New Roman" w:cs="Times New Roman"/>
          <w:sz w:val="28"/>
          <w:szCs w:val="28"/>
          <w:lang w:val="uk-UA"/>
        </w:rPr>
      </w:pPr>
      <w:r w:rsidRPr="007D4400">
        <w:rPr>
          <w:rFonts w:ascii="Times New Roman" w:hAnsi="Times New Roman" w:cs="Times New Roman"/>
          <w:sz w:val="28"/>
          <w:szCs w:val="28"/>
          <w:lang w:val="uk-UA"/>
        </w:rPr>
        <w:t xml:space="preserve">             </w:t>
      </w:r>
      <w:r w:rsidR="00F36D96" w:rsidRPr="007D5CBA">
        <w:rPr>
          <w:rFonts w:ascii="Times New Roman" w:hAnsi="Times New Roman" w:cs="Times New Roman"/>
          <w:sz w:val="28"/>
          <w:szCs w:val="28"/>
          <w:lang w:val="uk-UA"/>
        </w:rPr>
        <w:t>Обґрунтування необхідності  підготовки</w:t>
      </w:r>
      <w:r w:rsidR="00E220CA" w:rsidRPr="007D5CBA">
        <w:rPr>
          <w:rFonts w:ascii="Times New Roman" w:hAnsi="Times New Roman" w:cs="Times New Roman"/>
          <w:sz w:val="28"/>
          <w:szCs w:val="28"/>
          <w:lang w:val="uk-UA"/>
        </w:rPr>
        <w:t xml:space="preserve"> </w:t>
      </w:r>
      <w:r w:rsidR="00F36D96" w:rsidRPr="007D5CBA">
        <w:rPr>
          <w:rFonts w:ascii="Times New Roman" w:hAnsi="Times New Roman" w:cs="Times New Roman"/>
          <w:sz w:val="28"/>
          <w:szCs w:val="28"/>
          <w:lang w:val="uk-UA"/>
        </w:rPr>
        <w:t xml:space="preserve"> рішення:</w:t>
      </w:r>
    </w:p>
    <w:p w:rsidR="00117E7F" w:rsidRPr="007D5CBA" w:rsidRDefault="00D64CC0" w:rsidP="007D5CBA">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7D5CBA">
        <w:rPr>
          <w:rFonts w:ascii="Times New Roman" w:hAnsi="Times New Roman" w:cs="Times New Roman"/>
          <w:sz w:val="28"/>
          <w:szCs w:val="28"/>
          <w:lang w:val="uk-UA"/>
        </w:rPr>
        <w:t>Вн</w:t>
      </w:r>
      <w:r w:rsidR="00DC5B9D" w:rsidRPr="007D5CBA">
        <w:rPr>
          <w:rFonts w:ascii="Times New Roman" w:hAnsi="Times New Roman" w:cs="Times New Roman"/>
          <w:sz w:val="28"/>
          <w:szCs w:val="28"/>
          <w:lang w:val="uk-UA"/>
        </w:rPr>
        <w:t>о</w:t>
      </w:r>
      <w:r w:rsidRPr="007D5CBA">
        <w:rPr>
          <w:rFonts w:ascii="Times New Roman" w:hAnsi="Times New Roman" w:cs="Times New Roman"/>
          <w:sz w:val="28"/>
          <w:szCs w:val="28"/>
          <w:lang w:val="uk-UA"/>
        </w:rPr>
        <w:t>сяться  та  затверд</w:t>
      </w:r>
      <w:r w:rsidR="00310C9C" w:rsidRPr="007D5CBA">
        <w:rPr>
          <w:rFonts w:ascii="Times New Roman" w:hAnsi="Times New Roman" w:cs="Times New Roman"/>
          <w:sz w:val="28"/>
          <w:szCs w:val="28"/>
          <w:lang w:val="uk-UA"/>
        </w:rPr>
        <w:t>жуються</w:t>
      </w:r>
      <w:r w:rsidRPr="007D5CBA">
        <w:rPr>
          <w:rFonts w:ascii="Times New Roman" w:hAnsi="Times New Roman" w:cs="Times New Roman"/>
          <w:sz w:val="28"/>
          <w:szCs w:val="28"/>
          <w:lang w:val="uk-UA"/>
        </w:rPr>
        <w:t xml:space="preserve"> </w:t>
      </w:r>
      <w:r w:rsidR="00310C9C" w:rsidRPr="007D5CBA">
        <w:rPr>
          <w:rFonts w:ascii="Times New Roman" w:hAnsi="Times New Roman" w:cs="Times New Roman"/>
          <w:sz w:val="28"/>
          <w:szCs w:val="28"/>
          <w:lang w:val="uk-UA"/>
        </w:rPr>
        <w:t xml:space="preserve">зміни загального фонду  бюджету міської територіальної громади, які виникли у процесі виконання бюджету </w:t>
      </w:r>
    </w:p>
    <w:p w:rsidR="00310C9C" w:rsidRPr="007D5CBA" w:rsidRDefault="00310C9C" w:rsidP="007D5CBA">
      <w:pPr>
        <w:tabs>
          <w:tab w:val="left" w:pos="0"/>
          <w:tab w:val="left" w:pos="567"/>
          <w:tab w:val="left" w:pos="993"/>
        </w:tabs>
        <w:spacing w:after="0" w:line="240" w:lineRule="auto"/>
        <w:jc w:val="both"/>
        <w:outlineLvl w:val="0"/>
        <w:rPr>
          <w:rFonts w:ascii="Times New Roman" w:hAnsi="Times New Roman" w:cs="Times New Roman"/>
          <w:sz w:val="28"/>
          <w:szCs w:val="28"/>
          <w:lang w:val="uk-UA"/>
        </w:rPr>
      </w:pPr>
      <w:r w:rsidRPr="007D5CBA">
        <w:rPr>
          <w:rFonts w:ascii="Times New Roman" w:hAnsi="Times New Roman" w:cs="Times New Roman"/>
          <w:sz w:val="28"/>
          <w:szCs w:val="28"/>
          <w:lang w:val="uk-UA"/>
        </w:rPr>
        <w:t>2025 року:</w:t>
      </w:r>
    </w:p>
    <w:p w:rsidR="005B5982" w:rsidRPr="007D5CBA" w:rsidRDefault="005D101E" w:rsidP="005D101E">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B5982" w:rsidRPr="007D5CBA">
        <w:rPr>
          <w:rFonts w:ascii="Times New Roman" w:hAnsi="Times New Roman" w:cs="Times New Roman"/>
          <w:sz w:val="28"/>
          <w:szCs w:val="28"/>
          <w:lang w:val="uk-UA"/>
        </w:rPr>
        <w:t>1.1.Відповідно до розпорядження Кабінету Міністрів України від 17.09.2025 № 1000-р  «Про розподіл у 2025 році обсягу субвенції з державного бюджету місцевим бюджетам на здійснення доплат педагогічним працівникам закладів загальної освіти»</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Збільшуються  доходи:</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субвенція з державного бюджету місцевим бюджетам на здійснення доплат педагогічним працівникам закладів загальної середньої освіти – 8</w:t>
      </w:r>
      <w:r w:rsidRPr="007D5CBA">
        <w:rPr>
          <w:rFonts w:ascii="Times New Roman" w:hAnsi="Times New Roman" w:cs="Times New Roman"/>
          <w:sz w:val="28"/>
          <w:szCs w:val="28"/>
        </w:rPr>
        <w:t> </w:t>
      </w:r>
      <w:r w:rsidRPr="007D5CBA">
        <w:rPr>
          <w:rFonts w:ascii="Times New Roman" w:hAnsi="Times New Roman" w:cs="Times New Roman"/>
          <w:sz w:val="28"/>
          <w:szCs w:val="28"/>
          <w:lang w:val="uk-UA"/>
        </w:rPr>
        <w:t>222</w:t>
      </w:r>
      <w:r w:rsidRPr="007D5CBA">
        <w:rPr>
          <w:rFonts w:ascii="Times New Roman" w:hAnsi="Times New Roman" w:cs="Times New Roman"/>
          <w:sz w:val="28"/>
          <w:szCs w:val="28"/>
        </w:rPr>
        <w:t> </w:t>
      </w:r>
      <w:r w:rsidRPr="007D5CBA">
        <w:rPr>
          <w:rFonts w:ascii="Times New Roman" w:hAnsi="Times New Roman" w:cs="Times New Roman"/>
          <w:sz w:val="28"/>
          <w:szCs w:val="28"/>
          <w:lang w:val="uk-UA"/>
        </w:rPr>
        <w:t>000 грн.</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Збільшуються  видатки:</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Управлінню освіти міської ради, Здійснення доплат педагогічним працівникам закладів загальної середньої освіти за рахунок субвенції з державного бюджету місцевим бюджетам  – 8</w:t>
      </w:r>
      <w:r w:rsidRPr="007D5CBA">
        <w:rPr>
          <w:rFonts w:ascii="Times New Roman" w:hAnsi="Times New Roman" w:cs="Times New Roman"/>
          <w:sz w:val="28"/>
          <w:szCs w:val="28"/>
        </w:rPr>
        <w:t> </w:t>
      </w:r>
      <w:r w:rsidRPr="007D5CBA">
        <w:rPr>
          <w:rFonts w:ascii="Times New Roman" w:hAnsi="Times New Roman" w:cs="Times New Roman"/>
          <w:sz w:val="28"/>
          <w:szCs w:val="28"/>
          <w:lang w:val="uk-UA"/>
        </w:rPr>
        <w:t>222 000 грн, у тому числі:</w:t>
      </w:r>
    </w:p>
    <w:p w:rsidR="005B5982" w:rsidRPr="007D5CBA" w:rsidRDefault="005B5982" w:rsidP="007D5CBA">
      <w:pPr>
        <w:pStyle w:val="af0"/>
        <w:jc w:val="both"/>
        <w:rPr>
          <w:rFonts w:ascii="Times New Roman" w:hAnsi="Times New Roman" w:cs="Times New Roman"/>
          <w:sz w:val="28"/>
          <w:szCs w:val="28"/>
        </w:rPr>
      </w:pPr>
      <w:r w:rsidRPr="007D5CBA">
        <w:rPr>
          <w:rFonts w:ascii="Times New Roman" w:hAnsi="Times New Roman" w:cs="Times New Roman"/>
          <w:sz w:val="28"/>
          <w:szCs w:val="28"/>
        </w:rPr>
        <w:t xml:space="preserve">а) </w:t>
      </w:r>
      <w:proofErr w:type="spellStart"/>
      <w:r w:rsidRPr="007D5CBA">
        <w:rPr>
          <w:rFonts w:ascii="Times New Roman" w:hAnsi="Times New Roman" w:cs="Times New Roman"/>
          <w:sz w:val="28"/>
          <w:szCs w:val="28"/>
        </w:rPr>
        <w:t>заробітна</w:t>
      </w:r>
      <w:proofErr w:type="spellEnd"/>
      <w:r w:rsidRPr="007D5CBA">
        <w:rPr>
          <w:rFonts w:ascii="Times New Roman" w:hAnsi="Times New Roman" w:cs="Times New Roman"/>
          <w:sz w:val="28"/>
          <w:szCs w:val="28"/>
        </w:rPr>
        <w:t xml:space="preserve"> плата  – 6 739 300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rPr>
        <w:t xml:space="preserve">б) </w:t>
      </w:r>
      <w:proofErr w:type="spellStart"/>
      <w:r w:rsidRPr="007D5CBA">
        <w:rPr>
          <w:rFonts w:ascii="Times New Roman" w:hAnsi="Times New Roman" w:cs="Times New Roman"/>
          <w:sz w:val="28"/>
          <w:szCs w:val="28"/>
        </w:rPr>
        <w:t>нарахування</w:t>
      </w:r>
      <w:proofErr w:type="spellEnd"/>
      <w:r w:rsidRPr="007D5CBA">
        <w:rPr>
          <w:rFonts w:ascii="Times New Roman" w:hAnsi="Times New Roman" w:cs="Times New Roman"/>
          <w:sz w:val="28"/>
          <w:szCs w:val="28"/>
        </w:rPr>
        <w:t xml:space="preserve"> на оплату </w:t>
      </w:r>
      <w:proofErr w:type="spellStart"/>
      <w:r w:rsidRPr="007D5CBA">
        <w:rPr>
          <w:rFonts w:ascii="Times New Roman" w:hAnsi="Times New Roman" w:cs="Times New Roman"/>
          <w:sz w:val="28"/>
          <w:szCs w:val="28"/>
        </w:rPr>
        <w:t>праці</w:t>
      </w:r>
      <w:proofErr w:type="spellEnd"/>
      <w:r w:rsidRPr="007D5CBA">
        <w:rPr>
          <w:rFonts w:ascii="Times New Roman" w:hAnsi="Times New Roman" w:cs="Times New Roman"/>
          <w:sz w:val="28"/>
          <w:szCs w:val="28"/>
        </w:rPr>
        <w:t xml:space="preserve">  – 1 482 700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lang w:val="uk-UA"/>
        </w:rPr>
        <w:t>.</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1.2. Вносяться  та  затверджуються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Зменш</w:t>
      </w:r>
      <w:r w:rsidR="00764BFB" w:rsidRPr="007D5CBA">
        <w:rPr>
          <w:rFonts w:ascii="Times New Roman" w:hAnsi="Times New Roman" w:cs="Times New Roman"/>
          <w:sz w:val="28"/>
          <w:szCs w:val="28"/>
          <w:lang w:val="uk-UA"/>
        </w:rPr>
        <w:t xml:space="preserve">уються </w:t>
      </w:r>
      <w:r w:rsidRPr="007D5CBA">
        <w:rPr>
          <w:rFonts w:ascii="Times New Roman" w:hAnsi="Times New Roman" w:cs="Times New Roman"/>
          <w:sz w:val="28"/>
          <w:szCs w:val="28"/>
          <w:lang w:val="uk-UA"/>
        </w:rPr>
        <w:t xml:space="preserve"> видатки:</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color w:val="000000"/>
          <w:sz w:val="28"/>
          <w:szCs w:val="28"/>
          <w:lang w:val="uk-UA"/>
        </w:rPr>
        <w:t xml:space="preserve">        Виконавчому комітету міської ради, всього 1 180 000 грн, </w:t>
      </w:r>
      <w:r w:rsidRPr="007D5CBA">
        <w:rPr>
          <w:rFonts w:ascii="Times New Roman" w:hAnsi="Times New Roman" w:cs="Times New Roman"/>
          <w:sz w:val="28"/>
          <w:szCs w:val="28"/>
          <w:lang w:val="uk-UA"/>
        </w:rPr>
        <w:t>у тому числі:</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1 157 031 грн (заробітна плата - 261 987 грн, нарахування на оплату праці – 115 044 грн, оплата послуг (крім комунальних) – 780 000 грн);</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Інші програми та заходи у сфері охорони здоров′я  – 21 217 грн по розпоряднику КП «ПМЦПМСД» (Програма «Медичні кадри на 2021-2025 роки» (заробітна плата   – 17 391 грн, нарахування на оплату праці – 3 826 грн);</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Програми і централізовані заходи профілактики ВІЛ-інфекції/СНІДу – </w:t>
      </w:r>
      <w:r w:rsidR="00764BFB"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lang w:val="uk-UA"/>
        </w:rPr>
        <w:t xml:space="preserve">1 752 </w:t>
      </w:r>
      <w:proofErr w:type="spellStart"/>
      <w:r w:rsidRPr="007D5CBA">
        <w:rPr>
          <w:rFonts w:ascii="Times New Roman" w:hAnsi="Times New Roman" w:cs="Times New Roman"/>
          <w:sz w:val="28"/>
          <w:szCs w:val="28"/>
          <w:lang w:val="uk-UA"/>
        </w:rPr>
        <w:t>грн</w:t>
      </w:r>
      <w:proofErr w:type="spellEnd"/>
      <w:r w:rsidRPr="007D5CBA">
        <w:rPr>
          <w:rFonts w:ascii="Times New Roman" w:hAnsi="Times New Roman" w:cs="Times New Roman"/>
          <w:sz w:val="28"/>
          <w:szCs w:val="28"/>
          <w:lang w:val="uk-UA"/>
        </w:rPr>
        <w:t xml:space="preserve"> (медикаменти та </w:t>
      </w:r>
      <w:proofErr w:type="spellStart"/>
      <w:r w:rsidRPr="007D5CBA">
        <w:rPr>
          <w:rFonts w:ascii="Times New Roman" w:hAnsi="Times New Roman" w:cs="Times New Roman"/>
          <w:sz w:val="28"/>
          <w:szCs w:val="28"/>
          <w:lang w:val="uk-UA"/>
        </w:rPr>
        <w:t>перев</w:t>
      </w:r>
      <w:r w:rsidR="005D101E">
        <w:rPr>
          <w:rFonts w:ascii="Times New Roman" w:hAnsi="Times New Roman" w:cs="Times New Roman"/>
          <w:sz w:val="28"/>
          <w:szCs w:val="28"/>
          <w:lang w:val="uk-UA"/>
        </w:rPr>
        <w:t>′</w:t>
      </w:r>
      <w:r w:rsidRPr="007D5CBA">
        <w:rPr>
          <w:rFonts w:ascii="Times New Roman" w:hAnsi="Times New Roman" w:cs="Times New Roman"/>
          <w:sz w:val="28"/>
          <w:szCs w:val="28"/>
          <w:lang w:val="uk-UA"/>
        </w:rPr>
        <w:t>язувальні</w:t>
      </w:r>
      <w:proofErr w:type="spellEnd"/>
      <w:r w:rsidRPr="007D5CBA">
        <w:rPr>
          <w:rFonts w:ascii="Times New Roman" w:hAnsi="Times New Roman" w:cs="Times New Roman"/>
          <w:sz w:val="28"/>
          <w:szCs w:val="28"/>
          <w:lang w:val="uk-UA"/>
        </w:rPr>
        <w:t xml:space="preserve"> матеріали).</w:t>
      </w:r>
    </w:p>
    <w:p w:rsidR="005B5982" w:rsidRPr="007D5CBA" w:rsidRDefault="005B5982" w:rsidP="007D5CBA">
      <w:pPr>
        <w:tabs>
          <w:tab w:val="left" w:pos="0"/>
        </w:tabs>
        <w:spacing w:after="0" w:line="240" w:lineRule="auto"/>
        <w:jc w:val="both"/>
        <w:rPr>
          <w:rFonts w:ascii="Times New Roman" w:eastAsia="Times New Roman" w:hAnsi="Times New Roman" w:cs="Times New Roman"/>
          <w:b/>
          <w:bCs/>
          <w:sz w:val="28"/>
          <w:szCs w:val="28"/>
          <w:lang w:val="uk-UA"/>
        </w:rPr>
      </w:pPr>
      <w:r w:rsidRPr="007D5CBA">
        <w:rPr>
          <w:rFonts w:ascii="Times New Roman" w:eastAsia="Times New Roman" w:hAnsi="Times New Roman" w:cs="Times New Roman"/>
          <w:sz w:val="28"/>
          <w:szCs w:val="28"/>
          <w:lang w:val="uk-UA"/>
        </w:rPr>
        <w:t xml:space="preserve">      Управлінню освіти міської ради, Надання загальної середньої освіти закладами загальної середньої освіти за рахунок коштів місцевого бюджету  –  180 000 грн,  продукти харчування.</w:t>
      </w:r>
    </w:p>
    <w:p w:rsidR="005B5982" w:rsidRPr="007D5CBA" w:rsidRDefault="005B5982" w:rsidP="007D5CBA">
      <w:pPr>
        <w:spacing w:after="0" w:line="240" w:lineRule="auto"/>
        <w:contextualSpacing/>
        <w:jc w:val="both"/>
        <w:rPr>
          <w:rFonts w:ascii="Times New Roman" w:eastAsia="Calibri" w:hAnsi="Times New Roman" w:cs="Times New Roman"/>
          <w:sz w:val="28"/>
          <w:szCs w:val="28"/>
          <w:lang w:val="uk-UA"/>
        </w:rPr>
      </w:pPr>
      <w:r w:rsidRPr="007D5CBA">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 всього 446 900 грн, у тому числі:</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Забезпечення діяльності палаців і будинків культури, клубів, центрів дозвілля та інших клубних закладів  – 400 000 грн (поточний ремонт системи водопостачання);</w:t>
      </w:r>
    </w:p>
    <w:p w:rsidR="005B5982" w:rsidRPr="007D5CBA" w:rsidRDefault="005B5982" w:rsidP="007D5CBA">
      <w:pPr>
        <w:spacing w:after="0" w:line="240" w:lineRule="auto"/>
        <w:contextualSpacing/>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lastRenderedPageBreak/>
        <w:t xml:space="preserve">- Проведення навчально-тренувальних зборів і змагань з олімпійських видів спорту, Програма </w:t>
      </w:r>
      <w:r w:rsidR="005D101E">
        <w:rPr>
          <w:rFonts w:ascii="Times New Roman" w:hAnsi="Times New Roman" w:cs="Times New Roman"/>
          <w:sz w:val="28"/>
          <w:szCs w:val="28"/>
          <w:lang w:val="uk-UA"/>
        </w:rPr>
        <w:t>«</w:t>
      </w:r>
      <w:r w:rsidRPr="007D5CBA">
        <w:rPr>
          <w:rFonts w:ascii="Times New Roman" w:hAnsi="Times New Roman" w:cs="Times New Roman"/>
          <w:sz w:val="28"/>
          <w:szCs w:val="28"/>
          <w:lang w:val="uk-UA"/>
        </w:rPr>
        <w:t>Розвиток футболу в Первомайській територіальній громаді на 2021-2025 роки</w:t>
      </w:r>
      <w:r w:rsidR="00A4444E"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lang w:val="uk-UA"/>
        </w:rPr>
        <w:t>-  46 900 грн, видатки на відрядження.</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житлово-комунального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господарства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r w:rsidRPr="007D5CBA">
        <w:rPr>
          <w:rFonts w:ascii="Times New Roman" w:hAnsi="Times New Roman" w:cs="Times New Roman"/>
          <w:sz w:val="28"/>
          <w:szCs w:val="28"/>
          <w:lang w:val="uk-UA"/>
        </w:rPr>
        <w:t xml:space="preserve">всього      412 700 грн, </w:t>
      </w:r>
      <w:proofErr w:type="gramStart"/>
      <w:r w:rsidRPr="007D5CBA">
        <w:rPr>
          <w:rFonts w:ascii="Times New Roman" w:hAnsi="Times New Roman" w:cs="Times New Roman"/>
          <w:sz w:val="28"/>
          <w:szCs w:val="28"/>
          <w:lang w:val="uk-UA"/>
        </w:rPr>
        <w:t>у</w:t>
      </w:r>
      <w:proofErr w:type="gramEnd"/>
      <w:r w:rsidRPr="007D5CBA">
        <w:rPr>
          <w:rFonts w:ascii="Times New Roman" w:hAnsi="Times New Roman" w:cs="Times New Roman"/>
          <w:sz w:val="28"/>
          <w:szCs w:val="28"/>
          <w:lang w:val="uk-UA"/>
        </w:rPr>
        <w:t xml:space="preserve"> тому числі:</w:t>
      </w:r>
    </w:p>
    <w:p w:rsidR="005B5982" w:rsidRPr="007D5CBA" w:rsidRDefault="005D101E" w:rsidP="007D5CB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B5982" w:rsidRPr="007D5CBA">
        <w:rPr>
          <w:rFonts w:ascii="Times New Roman" w:hAnsi="Times New Roman" w:cs="Times New Roman"/>
          <w:sz w:val="28"/>
          <w:szCs w:val="28"/>
          <w:lang w:val="uk-UA"/>
        </w:rPr>
        <w:t xml:space="preserve">-  </w:t>
      </w:r>
      <w:r w:rsidR="005B5982" w:rsidRPr="007D5CBA">
        <w:rPr>
          <w:rFonts w:ascii="Times New Roman" w:hAnsi="Times New Roman" w:cs="Times New Roman"/>
          <w:sz w:val="28"/>
          <w:szCs w:val="28"/>
        </w:rPr>
        <w:t xml:space="preserve">Заходи </w:t>
      </w:r>
      <w:proofErr w:type="spellStart"/>
      <w:r w:rsidR="005B5982" w:rsidRPr="007D5CBA">
        <w:rPr>
          <w:rFonts w:ascii="Times New Roman" w:hAnsi="Times New Roman" w:cs="Times New Roman"/>
          <w:sz w:val="28"/>
          <w:szCs w:val="28"/>
        </w:rPr>
        <w:t>з</w:t>
      </w:r>
      <w:proofErr w:type="spellEnd"/>
      <w:r w:rsidR="005B5982" w:rsidRPr="007D5CBA">
        <w:rPr>
          <w:rFonts w:ascii="Times New Roman" w:hAnsi="Times New Roman" w:cs="Times New Roman"/>
          <w:sz w:val="28"/>
          <w:szCs w:val="28"/>
        </w:rPr>
        <w:t xml:space="preserve"> </w:t>
      </w:r>
      <w:proofErr w:type="spellStart"/>
      <w:r w:rsidR="005B5982" w:rsidRPr="007D5CBA">
        <w:rPr>
          <w:rFonts w:ascii="Times New Roman" w:hAnsi="Times New Roman" w:cs="Times New Roman"/>
          <w:sz w:val="28"/>
          <w:szCs w:val="28"/>
        </w:rPr>
        <w:t>організації</w:t>
      </w:r>
      <w:proofErr w:type="spellEnd"/>
      <w:r w:rsidR="005B5982" w:rsidRPr="007D5CBA">
        <w:rPr>
          <w:rFonts w:ascii="Times New Roman" w:hAnsi="Times New Roman" w:cs="Times New Roman"/>
          <w:sz w:val="28"/>
          <w:szCs w:val="28"/>
        </w:rPr>
        <w:t xml:space="preserve"> </w:t>
      </w:r>
      <w:proofErr w:type="spellStart"/>
      <w:r w:rsidR="005B5982" w:rsidRPr="007D5CBA">
        <w:rPr>
          <w:rFonts w:ascii="Times New Roman" w:hAnsi="Times New Roman" w:cs="Times New Roman"/>
          <w:sz w:val="28"/>
          <w:szCs w:val="28"/>
        </w:rPr>
        <w:t>рятування</w:t>
      </w:r>
      <w:proofErr w:type="spellEnd"/>
      <w:r w:rsidR="005B5982" w:rsidRPr="007D5CBA">
        <w:rPr>
          <w:rFonts w:ascii="Times New Roman" w:hAnsi="Times New Roman" w:cs="Times New Roman"/>
          <w:sz w:val="28"/>
          <w:szCs w:val="28"/>
        </w:rPr>
        <w:t xml:space="preserve"> на водах – 12 700 </w:t>
      </w:r>
      <w:proofErr w:type="spellStart"/>
      <w:r w:rsidR="005B5982" w:rsidRPr="007D5CBA">
        <w:rPr>
          <w:rFonts w:ascii="Times New Roman" w:hAnsi="Times New Roman" w:cs="Times New Roman"/>
          <w:sz w:val="28"/>
          <w:szCs w:val="28"/>
        </w:rPr>
        <w:t>грн</w:t>
      </w:r>
      <w:proofErr w:type="spellEnd"/>
      <w:r w:rsidR="005B5982" w:rsidRPr="007D5CBA">
        <w:rPr>
          <w:rFonts w:ascii="Times New Roman" w:hAnsi="Times New Roman" w:cs="Times New Roman"/>
          <w:sz w:val="28"/>
          <w:szCs w:val="28"/>
        </w:rPr>
        <w:t xml:space="preserve">, </w:t>
      </w:r>
      <w:r w:rsidR="005B5982" w:rsidRPr="007D5CBA">
        <w:rPr>
          <w:rFonts w:ascii="Times New Roman" w:hAnsi="Times New Roman" w:cs="Times New Roman"/>
          <w:sz w:val="28"/>
          <w:szCs w:val="28"/>
          <w:lang w:val="uk-UA"/>
        </w:rPr>
        <w:t>придбання вугілля;</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w:t>
      </w:r>
      <w:r w:rsidR="005D101E">
        <w:rPr>
          <w:rFonts w:ascii="Times New Roman" w:hAnsi="Times New Roman" w:cs="Times New Roman"/>
          <w:sz w:val="28"/>
          <w:szCs w:val="28"/>
          <w:lang w:val="uk-UA"/>
        </w:rPr>
        <w:t xml:space="preserve"> </w:t>
      </w:r>
      <w:r w:rsidRPr="007D5CBA">
        <w:rPr>
          <w:rFonts w:ascii="Times New Roman" w:hAnsi="Times New Roman" w:cs="Times New Roman"/>
          <w:sz w:val="28"/>
          <w:szCs w:val="28"/>
          <w:lang w:val="uk-UA"/>
        </w:rPr>
        <w:t>- Реалізація інших заходів щодо соціально-економічного розвитку територій  - 400 000 грн,  у тому числі:</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а) фінансова підтримка комунального підприємства «Житло-Плюс» для поточного ремонту об’єктів централізованого водопостачання та водовідведення населених пунктів Первомайської міської територіальної </w:t>
      </w:r>
      <w:proofErr w:type="spellStart"/>
      <w:r w:rsidRPr="007D5CBA">
        <w:rPr>
          <w:rFonts w:ascii="Times New Roman" w:hAnsi="Times New Roman" w:cs="Times New Roman"/>
          <w:sz w:val="28"/>
          <w:szCs w:val="28"/>
          <w:lang w:val="uk-UA"/>
        </w:rPr>
        <w:t>громади–</w:t>
      </w:r>
      <w:proofErr w:type="spellEnd"/>
      <w:r w:rsidRPr="007D5CBA">
        <w:rPr>
          <w:rFonts w:ascii="Times New Roman" w:hAnsi="Times New Roman" w:cs="Times New Roman"/>
          <w:sz w:val="28"/>
          <w:szCs w:val="28"/>
          <w:lang w:val="uk-UA"/>
        </w:rPr>
        <w:t xml:space="preserve"> 143 108</w:t>
      </w:r>
      <w:r w:rsidRPr="007D5CBA">
        <w:rPr>
          <w:rFonts w:ascii="Times New Roman" w:hAnsi="Times New Roman" w:cs="Times New Roman"/>
          <w:bCs/>
          <w:sz w:val="28"/>
          <w:szCs w:val="28"/>
          <w:lang w:val="uk-UA"/>
        </w:rPr>
        <w:t xml:space="preserve"> </w:t>
      </w:r>
      <w:proofErr w:type="spellStart"/>
      <w:r w:rsidRPr="007D5CBA">
        <w:rPr>
          <w:rFonts w:ascii="Times New Roman" w:hAnsi="Times New Roman" w:cs="Times New Roman"/>
          <w:bCs/>
          <w:sz w:val="28"/>
          <w:szCs w:val="28"/>
          <w:lang w:val="uk-UA"/>
        </w:rPr>
        <w:t>грн</w:t>
      </w:r>
      <w:proofErr w:type="spellEnd"/>
      <w:r w:rsidR="005D101E">
        <w:rPr>
          <w:rFonts w:ascii="Times New Roman" w:hAnsi="Times New Roman" w:cs="Times New Roman"/>
          <w:bCs/>
          <w:sz w:val="28"/>
          <w:szCs w:val="28"/>
          <w:lang w:val="uk-UA"/>
        </w:rPr>
        <w:t>;</w:t>
      </w:r>
    </w:p>
    <w:p w:rsidR="005B5982" w:rsidRPr="007D5CBA" w:rsidRDefault="005B5982" w:rsidP="007D5CBA">
      <w:pPr>
        <w:tabs>
          <w:tab w:val="left" w:pos="0"/>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б) фінансова підтримка комунального підприємства «Житло-плюс» Первомайської міської ради Миколаївської області для поточного ремонту об’єктів централізованого водопостачання та водовідведення населених пунктів Первомайської міської територіальної громади   -  256 892</w:t>
      </w:r>
      <w:r w:rsidRPr="007D5CBA">
        <w:rPr>
          <w:rFonts w:ascii="Times New Roman" w:hAnsi="Times New Roman" w:cs="Times New Roman"/>
          <w:bCs/>
          <w:sz w:val="28"/>
          <w:szCs w:val="28"/>
          <w:lang w:val="uk-UA"/>
        </w:rPr>
        <w:t xml:space="preserve"> грн</w:t>
      </w:r>
      <w:r w:rsidRPr="007D5CBA">
        <w:rPr>
          <w:rFonts w:ascii="Times New Roman" w:hAnsi="Times New Roman" w:cs="Times New Roman"/>
          <w:sz w:val="28"/>
          <w:szCs w:val="28"/>
          <w:lang w:val="uk-UA"/>
        </w:rPr>
        <w:t>.</w:t>
      </w:r>
    </w:p>
    <w:p w:rsidR="005B5982" w:rsidRPr="007D5CBA" w:rsidRDefault="005B5982" w:rsidP="007D5CBA">
      <w:pPr>
        <w:tabs>
          <w:tab w:val="left" w:pos="0"/>
        </w:tabs>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Фінансовому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proofErr w:type="spellStart"/>
      <w:r w:rsidRPr="007D5CBA">
        <w:rPr>
          <w:rFonts w:ascii="Times New Roman" w:hAnsi="Times New Roman" w:cs="Times New Roman"/>
          <w:sz w:val="28"/>
          <w:szCs w:val="28"/>
        </w:rPr>
        <w:t>Апарат</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управління</w:t>
      </w:r>
      <w:proofErr w:type="spellEnd"/>
      <w:r w:rsidRPr="007D5CBA">
        <w:rPr>
          <w:rFonts w:ascii="Times New Roman" w:hAnsi="Times New Roman" w:cs="Times New Roman"/>
          <w:sz w:val="28"/>
          <w:szCs w:val="28"/>
        </w:rPr>
        <w:t xml:space="preserve">                               – 50 000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w:t>
      </w:r>
      <w:proofErr w:type="gramStart"/>
      <w:r w:rsidRPr="007D5CBA">
        <w:rPr>
          <w:rFonts w:ascii="Times New Roman" w:hAnsi="Times New Roman" w:cs="Times New Roman"/>
          <w:sz w:val="28"/>
          <w:szCs w:val="28"/>
        </w:rPr>
        <w:t>у</w:t>
      </w:r>
      <w:proofErr w:type="gramEnd"/>
      <w:r w:rsidRPr="007D5CBA">
        <w:rPr>
          <w:rFonts w:ascii="Times New Roman" w:hAnsi="Times New Roman" w:cs="Times New Roman"/>
          <w:sz w:val="28"/>
          <w:szCs w:val="28"/>
        </w:rPr>
        <w:t xml:space="preserve"> тому </w:t>
      </w:r>
      <w:proofErr w:type="spellStart"/>
      <w:r w:rsidRPr="007D5CBA">
        <w:rPr>
          <w:rFonts w:ascii="Times New Roman" w:hAnsi="Times New Roman" w:cs="Times New Roman"/>
          <w:sz w:val="28"/>
          <w:szCs w:val="28"/>
        </w:rPr>
        <w:t>числі</w:t>
      </w:r>
      <w:proofErr w:type="spellEnd"/>
      <w:r w:rsidRPr="007D5CBA">
        <w:rPr>
          <w:rFonts w:ascii="Times New Roman" w:hAnsi="Times New Roman" w:cs="Times New Roman"/>
          <w:sz w:val="28"/>
          <w:szCs w:val="28"/>
        </w:rPr>
        <w:t>:</w:t>
      </w:r>
    </w:p>
    <w:p w:rsidR="005B5982" w:rsidRPr="007D5CBA" w:rsidRDefault="005B5982" w:rsidP="007D5CBA">
      <w:pPr>
        <w:tabs>
          <w:tab w:val="left" w:pos="0"/>
        </w:tabs>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а)  </w:t>
      </w:r>
      <w:proofErr w:type="spellStart"/>
      <w:r w:rsidRPr="007D5CBA">
        <w:rPr>
          <w:rFonts w:ascii="Times New Roman" w:hAnsi="Times New Roman" w:cs="Times New Roman"/>
          <w:sz w:val="28"/>
          <w:szCs w:val="28"/>
        </w:rPr>
        <w:t>заробітна</w:t>
      </w:r>
      <w:proofErr w:type="spellEnd"/>
      <w:r w:rsidRPr="007D5CBA">
        <w:rPr>
          <w:rFonts w:ascii="Times New Roman" w:hAnsi="Times New Roman" w:cs="Times New Roman"/>
          <w:sz w:val="28"/>
          <w:szCs w:val="28"/>
        </w:rPr>
        <w:t xml:space="preserve"> плата  – 20 000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tabs>
          <w:tab w:val="left" w:pos="0"/>
        </w:tabs>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б)  </w:t>
      </w:r>
      <w:proofErr w:type="spellStart"/>
      <w:r w:rsidRPr="007D5CBA">
        <w:rPr>
          <w:rFonts w:ascii="Times New Roman" w:hAnsi="Times New Roman" w:cs="Times New Roman"/>
          <w:sz w:val="28"/>
          <w:szCs w:val="28"/>
        </w:rPr>
        <w:t>нарахування</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заробітну</w:t>
      </w:r>
      <w:proofErr w:type="spellEnd"/>
      <w:r w:rsidRPr="007D5CBA">
        <w:rPr>
          <w:rFonts w:ascii="Times New Roman" w:hAnsi="Times New Roman" w:cs="Times New Roman"/>
          <w:sz w:val="28"/>
          <w:szCs w:val="28"/>
        </w:rPr>
        <w:t xml:space="preserve"> плату  – 30 000 грн.   </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соц</w:t>
      </w:r>
      <w:proofErr w:type="gramEnd"/>
      <w:r w:rsidRPr="007D5CBA">
        <w:rPr>
          <w:rFonts w:ascii="Times New Roman" w:hAnsi="Times New Roman" w:cs="Times New Roman"/>
          <w:sz w:val="28"/>
          <w:szCs w:val="28"/>
        </w:rPr>
        <w:t>іального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захисту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населення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-329 856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у тому </w:t>
      </w:r>
      <w:proofErr w:type="spellStart"/>
      <w:r w:rsidRPr="007D5CBA">
        <w:rPr>
          <w:rFonts w:ascii="Times New Roman" w:hAnsi="Times New Roman" w:cs="Times New Roman"/>
          <w:sz w:val="28"/>
          <w:szCs w:val="28"/>
        </w:rPr>
        <w:t>числі</w:t>
      </w:r>
      <w:proofErr w:type="spellEnd"/>
      <w:r w:rsidRPr="007D5CBA">
        <w:rPr>
          <w:rFonts w:ascii="Times New Roman" w:hAnsi="Times New Roman" w:cs="Times New Roman"/>
          <w:sz w:val="28"/>
          <w:szCs w:val="28"/>
        </w:rPr>
        <w:t xml:space="preserve">: </w:t>
      </w:r>
    </w:p>
    <w:p w:rsidR="005B5982" w:rsidRPr="007D4397"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rPr>
        <w:t xml:space="preserve">      </w:t>
      </w:r>
      <w:r w:rsidR="005D101E">
        <w:rPr>
          <w:rFonts w:ascii="Times New Roman" w:hAnsi="Times New Roman" w:cs="Times New Roman"/>
          <w:sz w:val="28"/>
          <w:szCs w:val="28"/>
          <w:lang w:val="uk-UA"/>
        </w:rPr>
        <w:t xml:space="preserve">  </w:t>
      </w:r>
      <w:r w:rsidRPr="007D4397">
        <w:rPr>
          <w:rFonts w:ascii="Times New Roman" w:hAnsi="Times New Roman" w:cs="Times New Roman"/>
          <w:sz w:val="28"/>
          <w:szCs w:val="28"/>
          <w:lang w:val="uk-UA"/>
        </w:rPr>
        <w:t>-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(КПКВКМБ 0813160, КЕКВ 2730) – 310</w:t>
      </w:r>
      <w:r w:rsidRPr="007D5CBA">
        <w:rPr>
          <w:rFonts w:ascii="Times New Roman" w:hAnsi="Times New Roman" w:cs="Times New Roman"/>
          <w:sz w:val="28"/>
          <w:szCs w:val="28"/>
        </w:rPr>
        <w:t> </w:t>
      </w:r>
      <w:r w:rsidRPr="007D4397">
        <w:rPr>
          <w:rFonts w:ascii="Times New Roman" w:hAnsi="Times New Roman" w:cs="Times New Roman"/>
          <w:sz w:val="28"/>
          <w:szCs w:val="28"/>
          <w:lang w:val="uk-UA"/>
        </w:rPr>
        <w:t>096 грн, Програма "Громада, де зручно всім на 2023-2025 роки", виплата грошової компенсації фізичним особам, які надають  соціальні послуги на непрофесійній основі.</w:t>
      </w:r>
    </w:p>
    <w:p w:rsidR="005B5982" w:rsidRPr="007D5CBA" w:rsidRDefault="005B5982" w:rsidP="007D5CBA">
      <w:pPr>
        <w:spacing w:after="0" w:line="240" w:lineRule="auto"/>
        <w:jc w:val="both"/>
        <w:rPr>
          <w:rFonts w:ascii="Times New Roman" w:hAnsi="Times New Roman" w:cs="Times New Roman"/>
          <w:sz w:val="28"/>
          <w:szCs w:val="28"/>
        </w:rPr>
      </w:pPr>
      <w:r w:rsidRPr="007D4397">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Інші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видатки</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соціальний</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захист</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ветеранів</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в</w:t>
      </w:r>
      <w:proofErr w:type="gramEnd"/>
      <w:r w:rsidRPr="007D5CBA">
        <w:rPr>
          <w:rFonts w:ascii="Times New Roman" w:hAnsi="Times New Roman" w:cs="Times New Roman"/>
          <w:sz w:val="28"/>
          <w:szCs w:val="28"/>
        </w:rPr>
        <w:t>ійни</w:t>
      </w:r>
      <w:proofErr w:type="spellEnd"/>
      <w:r w:rsidRPr="007D5CBA">
        <w:rPr>
          <w:rFonts w:ascii="Times New Roman" w:hAnsi="Times New Roman" w:cs="Times New Roman"/>
          <w:sz w:val="28"/>
          <w:szCs w:val="28"/>
        </w:rPr>
        <w:t xml:space="preserve"> та </w:t>
      </w:r>
      <w:proofErr w:type="spellStart"/>
      <w:r w:rsidRPr="007D5CBA">
        <w:rPr>
          <w:rFonts w:ascii="Times New Roman" w:hAnsi="Times New Roman" w:cs="Times New Roman"/>
          <w:sz w:val="28"/>
          <w:szCs w:val="28"/>
        </w:rPr>
        <w:t>праці</w:t>
      </w:r>
      <w:proofErr w:type="spellEnd"/>
      <w:r w:rsidRPr="007D5CBA">
        <w:rPr>
          <w:rFonts w:ascii="Times New Roman" w:hAnsi="Times New Roman" w:cs="Times New Roman"/>
          <w:sz w:val="28"/>
          <w:szCs w:val="28"/>
        </w:rPr>
        <w:t xml:space="preserve"> – 19 760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у тому </w:t>
      </w:r>
      <w:proofErr w:type="spellStart"/>
      <w:r w:rsidRPr="007D5CBA">
        <w:rPr>
          <w:rFonts w:ascii="Times New Roman" w:hAnsi="Times New Roman" w:cs="Times New Roman"/>
          <w:sz w:val="28"/>
          <w:szCs w:val="28"/>
        </w:rPr>
        <w:t>числі</w:t>
      </w:r>
      <w:proofErr w:type="spellEnd"/>
      <w:r w:rsidRPr="007D5CBA">
        <w:rPr>
          <w:rFonts w:ascii="Times New Roman" w:hAnsi="Times New Roman" w:cs="Times New Roman"/>
          <w:sz w:val="28"/>
          <w:szCs w:val="28"/>
        </w:rPr>
        <w:t>:</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а) </w:t>
      </w:r>
      <w:proofErr w:type="spellStart"/>
      <w:r w:rsidRPr="007D5CBA">
        <w:rPr>
          <w:rFonts w:ascii="Times New Roman" w:hAnsi="Times New Roman" w:cs="Times New Roman"/>
          <w:sz w:val="28"/>
          <w:szCs w:val="28"/>
        </w:rPr>
        <w:t>надання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одноразової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матеріальної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допомоги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сім’ям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загиблих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або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померлих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внаслідок</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поранення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контузії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чи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каліцтва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одержаних</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w:t>
      </w:r>
      <w:proofErr w:type="spellEnd"/>
      <w:r w:rsidRPr="007D5CBA">
        <w:rPr>
          <w:rFonts w:ascii="Times New Roman" w:hAnsi="Times New Roman" w:cs="Times New Roman"/>
          <w:sz w:val="28"/>
          <w:szCs w:val="28"/>
        </w:rPr>
        <w:t xml:space="preserve"> час </w:t>
      </w:r>
      <w:proofErr w:type="spellStart"/>
      <w:r w:rsidRPr="007D5CBA">
        <w:rPr>
          <w:rFonts w:ascii="Times New Roman" w:hAnsi="Times New Roman" w:cs="Times New Roman"/>
          <w:sz w:val="28"/>
          <w:szCs w:val="28"/>
        </w:rPr>
        <w:t>захисту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Батьківщини</w:t>
      </w:r>
      <w:proofErr w:type="spellEnd"/>
      <w:r w:rsidRPr="007D5CBA">
        <w:rPr>
          <w:rFonts w:ascii="Times New Roman" w:hAnsi="Times New Roman" w:cs="Times New Roman"/>
          <w:sz w:val="28"/>
          <w:szCs w:val="28"/>
        </w:rPr>
        <w:t xml:space="preserve">, а </w:t>
      </w:r>
      <w:proofErr w:type="spellStart"/>
      <w:r w:rsidRPr="007D5CBA">
        <w:rPr>
          <w:rFonts w:ascii="Times New Roman" w:hAnsi="Times New Roman" w:cs="Times New Roman"/>
          <w:sz w:val="28"/>
          <w:szCs w:val="28"/>
        </w:rPr>
        <w:t>також</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внаслідок</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захворювання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що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призвело</w:t>
      </w:r>
      <w:proofErr w:type="spellEnd"/>
      <w:r w:rsidRPr="007D5CBA">
        <w:rPr>
          <w:rFonts w:ascii="Times New Roman" w:hAnsi="Times New Roman" w:cs="Times New Roman"/>
          <w:sz w:val="28"/>
          <w:szCs w:val="28"/>
        </w:rPr>
        <w:t xml:space="preserve"> до </w:t>
      </w:r>
      <w:proofErr w:type="spellStart"/>
      <w:r w:rsidRPr="007D5CBA">
        <w:rPr>
          <w:rFonts w:ascii="Times New Roman" w:hAnsi="Times New Roman" w:cs="Times New Roman"/>
          <w:sz w:val="28"/>
          <w:szCs w:val="28"/>
        </w:rPr>
        <w:t>смерті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пов’язаного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захистом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Батьківщини</w:t>
      </w:r>
      <w:proofErr w:type="spellEnd"/>
      <w:r w:rsidRPr="007D5CBA">
        <w:rPr>
          <w:rFonts w:ascii="Times New Roman" w:hAnsi="Times New Roman" w:cs="Times New Roman"/>
          <w:sz w:val="28"/>
          <w:szCs w:val="28"/>
        </w:rPr>
        <w:t xml:space="preserve"> в </w:t>
      </w:r>
      <w:proofErr w:type="spellStart"/>
      <w:r w:rsidRPr="007D5CBA">
        <w:rPr>
          <w:rFonts w:ascii="Times New Roman" w:hAnsi="Times New Roman" w:cs="Times New Roman"/>
          <w:sz w:val="28"/>
          <w:szCs w:val="28"/>
        </w:rPr>
        <w:t>період</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бойових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дій</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окупаційними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військами</w:t>
      </w:r>
      <w:proofErr w:type="spellEnd"/>
      <w:r w:rsidRPr="007D5CBA">
        <w:rPr>
          <w:rFonts w:ascii="Times New Roman" w:hAnsi="Times New Roman" w:cs="Times New Roman"/>
          <w:sz w:val="28"/>
          <w:szCs w:val="28"/>
        </w:rPr>
        <w:t xml:space="preserve"> РФ -16 000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б) </w:t>
      </w:r>
      <w:proofErr w:type="spellStart"/>
      <w:r w:rsidRPr="007D5CBA">
        <w:rPr>
          <w:rFonts w:ascii="Times New Roman" w:hAnsi="Times New Roman" w:cs="Times New Roman"/>
          <w:sz w:val="28"/>
          <w:szCs w:val="28"/>
        </w:rPr>
        <w:t>щомісячні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виплати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стипендії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сім’ям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загиблих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воїні</w:t>
      </w:r>
      <w:proofErr w:type="gramStart"/>
      <w:r w:rsidRPr="007D5CBA">
        <w:rPr>
          <w:rFonts w:ascii="Times New Roman" w:hAnsi="Times New Roman" w:cs="Times New Roman"/>
          <w:sz w:val="28"/>
          <w:szCs w:val="28"/>
        </w:rPr>
        <w:t>в-</w:t>
      </w:r>
      <w:proofErr w:type="gramEnd"/>
      <w:r w:rsidRPr="007D5CBA">
        <w:rPr>
          <w:rFonts w:ascii="Times New Roman" w:hAnsi="Times New Roman" w:cs="Times New Roman"/>
          <w:sz w:val="28"/>
          <w:szCs w:val="28"/>
        </w:rPr>
        <w:t>інтернаціоналістів</w:t>
      </w:r>
      <w:proofErr w:type="spellEnd"/>
      <w:r w:rsidRPr="007D5CBA">
        <w:rPr>
          <w:rFonts w:ascii="Times New Roman" w:hAnsi="Times New Roman" w:cs="Times New Roman"/>
          <w:sz w:val="28"/>
          <w:szCs w:val="28"/>
        </w:rPr>
        <w:t xml:space="preserve"> та </w:t>
      </w:r>
      <w:proofErr w:type="spellStart"/>
      <w:r w:rsidRPr="007D5CBA">
        <w:rPr>
          <w:rFonts w:ascii="Times New Roman" w:hAnsi="Times New Roman" w:cs="Times New Roman"/>
          <w:sz w:val="28"/>
          <w:szCs w:val="28"/>
        </w:rPr>
        <w:t>сім’ям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загиблих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військовослужбовців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які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приймали</w:t>
      </w:r>
      <w:proofErr w:type="spellEnd"/>
      <w:r w:rsidRPr="007D5CBA">
        <w:rPr>
          <w:rFonts w:ascii="Times New Roman" w:hAnsi="Times New Roman" w:cs="Times New Roman"/>
          <w:sz w:val="28"/>
          <w:szCs w:val="28"/>
        </w:rPr>
        <w:t xml:space="preserve"> участь в </w:t>
      </w:r>
      <w:proofErr w:type="spellStart"/>
      <w:r w:rsidRPr="007D5CBA">
        <w:rPr>
          <w:rFonts w:ascii="Times New Roman" w:hAnsi="Times New Roman" w:cs="Times New Roman"/>
          <w:sz w:val="28"/>
          <w:szCs w:val="28"/>
        </w:rPr>
        <w:t>антитерористичній</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операції</w:t>
      </w:r>
      <w:proofErr w:type="spellEnd"/>
      <w:r w:rsidRPr="007D5CBA">
        <w:rPr>
          <w:rFonts w:ascii="Times New Roman" w:hAnsi="Times New Roman" w:cs="Times New Roman"/>
          <w:sz w:val="28"/>
          <w:szCs w:val="28"/>
        </w:rPr>
        <w:t xml:space="preserve"> – 3 760 грн.    </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Кошти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що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передаються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із</w:t>
      </w:r>
      <w:proofErr w:type="spellEnd"/>
      <w:r w:rsidRPr="007D5CBA">
        <w:rPr>
          <w:rFonts w:ascii="Times New Roman" w:hAnsi="Times New Roman" w:cs="Times New Roman"/>
          <w:sz w:val="28"/>
          <w:szCs w:val="28"/>
        </w:rPr>
        <w:t xml:space="preserve"> </w:t>
      </w:r>
      <w:r w:rsidRPr="007D5CBA">
        <w:rPr>
          <w:rFonts w:ascii="Times New Roman" w:eastAsia="Times New Roman" w:hAnsi="Times New Roman" w:cs="Times New Roman"/>
          <w:sz w:val="28"/>
          <w:szCs w:val="28"/>
          <w:lang w:val="uk-UA"/>
        </w:rPr>
        <w:t xml:space="preserve">загального фонду бюджету  </w:t>
      </w:r>
      <w:proofErr w:type="gramStart"/>
      <w:r w:rsidRPr="007D5CBA">
        <w:rPr>
          <w:rFonts w:ascii="Times New Roman" w:eastAsia="Times New Roman" w:hAnsi="Times New Roman" w:cs="Times New Roman"/>
          <w:sz w:val="28"/>
          <w:szCs w:val="28"/>
          <w:lang w:val="uk-UA"/>
        </w:rPr>
        <w:t>до</w:t>
      </w:r>
      <w:proofErr w:type="gramEnd"/>
      <w:r w:rsidRPr="007D5CBA">
        <w:rPr>
          <w:rFonts w:ascii="Times New Roman" w:eastAsia="Times New Roman" w:hAnsi="Times New Roman" w:cs="Times New Roman"/>
          <w:sz w:val="28"/>
          <w:szCs w:val="28"/>
          <w:lang w:val="uk-UA"/>
        </w:rPr>
        <w:t xml:space="preserve"> бюджету розвитку (спеціального фонду)</w:t>
      </w:r>
      <w:r w:rsidRPr="007D5CBA">
        <w:rPr>
          <w:rFonts w:ascii="Times New Roman" w:hAnsi="Times New Roman" w:cs="Times New Roman"/>
          <w:sz w:val="28"/>
          <w:szCs w:val="28"/>
        </w:rPr>
        <w:t xml:space="preserve"> </w:t>
      </w:r>
      <w:r w:rsidRPr="007D5CBA">
        <w:rPr>
          <w:rFonts w:ascii="Times New Roman" w:eastAsia="Times New Roman" w:hAnsi="Times New Roman" w:cs="Times New Roman"/>
          <w:sz w:val="28"/>
          <w:szCs w:val="28"/>
          <w:lang w:val="uk-UA"/>
        </w:rPr>
        <w:t xml:space="preserve"> –  211 791 грн.</w:t>
      </w:r>
    </w:p>
    <w:p w:rsidR="005B5982" w:rsidRPr="007D5CBA" w:rsidRDefault="005B5982" w:rsidP="007D5CBA">
      <w:pPr>
        <w:spacing w:after="0" w:line="240" w:lineRule="auto"/>
        <w:ind w:right="423"/>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Збільш</w:t>
      </w:r>
      <w:r w:rsidR="00A4444E" w:rsidRPr="007D5CBA">
        <w:rPr>
          <w:rFonts w:ascii="Times New Roman" w:hAnsi="Times New Roman" w:cs="Times New Roman"/>
          <w:sz w:val="28"/>
          <w:szCs w:val="28"/>
          <w:lang w:val="uk-UA"/>
        </w:rPr>
        <w:t>уються</w:t>
      </w:r>
      <w:r w:rsidRPr="007D5CBA">
        <w:rPr>
          <w:rFonts w:ascii="Times New Roman" w:hAnsi="Times New Roman" w:cs="Times New Roman"/>
          <w:sz w:val="28"/>
          <w:szCs w:val="28"/>
          <w:lang w:val="uk-UA"/>
        </w:rPr>
        <w:t xml:space="preserve"> видатки: </w:t>
      </w:r>
    </w:p>
    <w:p w:rsidR="005B5982" w:rsidRPr="007D5CBA"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color w:val="000000"/>
          <w:sz w:val="28"/>
          <w:szCs w:val="28"/>
          <w:lang w:val="uk-UA"/>
        </w:rPr>
        <w:t xml:space="preserve">         Виконавчому комітету міської ради, всього - 1 602 400 грн, </w:t>
      </w:r>
      <w:r w:rsidRPr="007D5CBA">
        <w:rPr>
          <w:rFonts w:ascii="Times New Roman" w:hAnsi="Times New Roman" w:cs="Times New Roman"/>
          <w:sz w:val="28"/>
          <w:szCs w:val="28"/>
          <w:lang w:val="uk-UA"/>
        </w:rPr>
        <w:t>у тому числі:</w:t>
      </w:r>
    </w:p>
    <w:p w:rsidR="005B5982" w:rsidRDefault="005B5982" w:rsidP="007D5CBA">
      <w:pPr>
        <w:tabs>
          <w:tab w:val="left" w:pos="567"/>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Багатопрофільна  стаціонарна  медична  допомога  населенню</w:t>
      </w:r>
      <w:r w:rsidR="00A4444E"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lang w:val="uk-UA"/>
        </w:rPr>
        <w:t xml:space="preserve">– 472 400 грн (на оплату інших енергоносіїв  – придбання </w:t>
      </w:r>
      <w:proofErr w:type="spellStart"/>
      <w:r w:rsidRPr="007D5CBA">
        <w:rPr>
          <w:rFonts w:ascii="Times New Roman" w:hAnsi="Times New Roman" w:cs="Times New Roman"/>
          <w:sz w:val="28"/>
          <w:szCs w:val="28"/>
          <w:lang w:val="uk-UA"/>
        </w:rPr>
        <w:t>пелетів</w:t>
      </w:r>
      <w:proofErr w:type="spellEnd"/>
      <w:r w:rsidRPr="007D5CBA">
        <w:rPr>
          <w:rFonts w:ascii="Times New Roman" w:hAnsi="Times New Roman" w:cs="Times New Roman"/>
          <w:sz w:val="28"/>
          <w:szCs w:val="28"/>
          <w:lang w:val="uk-UA"/>
        </w:rPr>
        <w:t>);</w:t>
      </w:r>
    </w:p>
    <w:p w:rsidR="005B5982" w:rsidRPr="007D5CBA" w:rsidRDefault="005D101E" w:rsidP="007D5CBA">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 </w:t>
      </w:r>
      <w:r w:rsidR="005B5982" w:rsidRPr="007D5CBA">
        <w:rPr>
          <w:rFonts w:ascii="Times New Roman" w:hAnsi="Times New Roman" w:cs="Times New Roman"/>
          <w:sz w:val="28"/>
          <w:szCs w:val="28"/>
          <w:lang w:val="uk-UA"/>
        </w:rPr>
        <w:t>Інші програми та заходи у сфері охорони здоров′я  – 530 000 грн (Програма «Розвитку первинної медико-санітарної допомоги на 2021-2025 роки» - інші виплати населенню  - пільгові медикаменти);</w:t>
      </w:r>
    </w:p>
    <w:p w:rsidR="005B5982" w:rsidRPr="005D101E" w:rsidRDefault="005B5982" w:rsidP="007D5CBA">
      <w:pPr>
        <w:spacing w:after="0" w:line="240" w:lineRule="auto"/>
        <w:jc w:val="both"/>
        <w:rPr>
          <w:rFonts w:ascii="Times New Roman" w:hAnsi="Times New Roman" w:cs="Times New Roman"/>
          <w:sz w:val="27"/>
          <w:szCs w:val="27"/>
          <w:lang w:val="uk-UA"/>
        </w:rPr>
      </w:pPr>
      <w:r w:rsidRPr="007D5CBA">
        <w:rPr>
          <w:rFonts w:ascii="Times New Roman" w:hAnsi="Times New Roman" w:cs="Times New Roman"/>
          <w:sz w:val="28"/>
          <w:szCs w:val="28"/>
          <w:lang w:val="uk-UA"/>
        </w:rPr>
        <w:t xml:space="preserve">    </w:t>
      </w:r>
      <w:r w:rsidRPr="005D101E">
        <w:rPr>
          <w:rFonts w:ascii="Times New Roman" w:hAnsi="Times New Roman" w:cs="Times New Roman"/>
          <w:sz w:val="27"/>
          <w:szCs w:val="27"/>
          <w:lang w:val="uk-UA"/>
        </w:rPr>
        <w:t xml:space="preserve">-  </w:t>
      </w:r>
      <w:r w:rsidRPr="005D101E">
        <w:rPr>
          <w:rFonts w:ascii="Times New Roman" w:hAnsi="Times New Roman" w:cs="Times New Roman"/>
          <w:bCs/>
          <w:sz w:val="27"/>
          <w:szCs w:val="27"/>
          <w:bdr w:val="none" w:sz="0" w:space="0" w:color="auto" w:frame="1"/>
          <w:lang w:val="uk-UA"/>
        </w:rPr>
        <w:t>Інші заходи в галузі культури і мистецтва</w:t>
      </w:r>
      <w:r w:rsidRPr="005D101E">
        <w:rPr>
          <w:rFonts w:ascii="Times New Roman" w:hAnsi="Times New Roman" w:cs="Times New Roman"/>
          <w:sz w:val="27"/>
          <w:szCs w:val="27"/>
          <w:lang w:val="uk-UA"/>
        </w:rPr>
        <w:t xml:space="preserve">  – 550 000 грн, Програма  «Наша громада: її події, свята та трудові будні» на 2025 – 2029 роки;</w:t>
      </w:r>
    </w:p>
    <w:p w:rsidR="005B5982" w:rsidRPr="005D101E" w:rsidRDefault="005B5982" w:rsidP="007D5CBA">
      <w:pPr>
        <w:spacing w:after="0" w:line="240" w:lineRule="auto"/>
        <w:jc w:val="both"/>
        <w:rPr>
          <w:rFonts w:ascii="Times New Roman" w:hAnsi="Times New Roman" w:cs="Times New Roman"/>
          <w:sz w:val="27"/>
          <w:szCs w:val="27"/>
          <w:lang w:val="uk-UA"/>
        </w:rPr>
      </w:pPr>
      <w:r w:rsidRPr="005D101E">
        <w:rPr>
          <w:rFonts w:ascii="Times New Roman" w:hAnsi="Times New Roman" w:cs="Times New Roman"/>
          <w:sz w:val="27"/>
          <w:szCs w:val="27"/>
          <w:lang w:val="uk-UA"/>
        </w:rPr>
        <w:t xml:space="preserve">      - Заходи та роботи з мобілізаційної підготовки місцевого значення, Цільова </w:t>
      </w:r>
      <w:r w:rsidRPr="005D101E">
        <w:rPr>
          <w:rFonts w:ascii="Times New Roman" w:hAnsi="Times New Roman" w:cs="Times New Roman"/>
          <w:iCs/>
          <w:sz w:val="27"/>
          <w:szCs w:val="27"/>
          <w:lang w:val="uk-UA"/>
        </w:rPr>
        <w:t>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  -  50 000  грн, забезпечення матеріально-технічної бази Первомайського районного ТЦК та СП.</w:t>
      </w:r>
    </w:p>
    <w:p w:rsidR="005B5982" w:rsidRPr="007D5CBA" w:rsidRDefault="005B5982" w:rsidP="007D5CBA">
      <w:pPr>
        <w:spacing w:after="0" w:line="240" w:lineRule="auto"/>
        <w:ind w:firstLine="360"/>
        <w:contextualSpacing/>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Управлінню освіти міської ради – 391 791 грн, у тому числі:</w:t>
      </w:r>
    </w:p>
    <w:p w:rsidR="005B5982" w:rsidRPr="007D5CBA" w:rsidRDefault="005B5982" w:rsidP="007D5CBA">
      <w:pPr>
        <w:spacing w:after="0" w:line="240" w:lineRule="auto"/>
        <w:contextualSpacing/>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 Надання дошкільної освіти   – 130 000 грн, у тому числі: поточний ремонт внутрішньої електромережі пральні ЗДО № 1 – 40 000 грн, поточний ремонт зовнішньої мережі водовідведення ЗДО № 15 – 50 000 грн, поточний ремонт внутрішньої мережі водовідведення ЗДО № 11 – 40 000 грн.</w:t>
      </w:r>
    </w:p>
    <w:p w:rsidR="005B5982" w:rsidRPr="007D5CBA" w:rsidRDefault="005B5982" w:rsidP="007D5CBA">
      <w:pPr>
        <w:tabs>
          <w:tab w:val="left" w:pos="0"/>
        </w:tabs>
        <w:spacing w:after="0" w:line="240" w:lineRule="auto"/>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(КПКВКМБ 0611021, КЕКВ 2240) –  </w:t>
      </w:r>
    </w:p>
    <w:p w:rsidR="005B5982" w:rsidRPr="007D5CBA" w:rsidRDefault="005B5982" w:rsidP="007D5CBA">
      <w:pPr>
        <w:tabs>
          <w:tab w:val="left" w:pos="0"/>
        </w:tabs>
        <w:spacing w:after="0" w:line="240" w:lineRule="auto"/>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50 000 грн, поточний ремонт зовнішньої мережі водопостачання гімназії № 1</w:t>
      </w:r>
    </w:p>
    <w:p w:rsidR="005B5982" w:rsidRPr="007D5CBA" w:rsidRDefault="005B5982" w:rsidP="007D5CBA">
      <w:pPr>
        <w:spacing w:after="0" w:line="240" w:lineRule="auto"/>
        <w:contextualSpacing/>
        <w:jc w:val="both"/>
        <w:rPr>
          <w:rFonts w:ascii="Times New Roman" w:eastAsia="Times New Roman" w:hAnsi="Times New Roman" w:cs="Times New Roman"/>
          <w:sz w:val="28"/>
          <w:szCs w:val="28"/>
          <w:lang w:val="uk-UA"/>
        </w:rPr>
      </w:pPr>
      <w:bookmarkStart w:id="0" w:name="_Hlk207713638"/>
      <w:r w:rsidRPr="007D5CBA">
        <w:rPr>
          <w:rFonts w:ascii="Times New Roman" w:eastAsia="Times New Roman" w:hAnsi="Times New Roman" w:cs="Times New Roman"/>
          <w:sz w:val="28"/>
          <w:szCs w:val="28"/>
          <w:lang w:val="uk-UA"/>
        </w:rPr>
        <w:t xml:space="preserve">-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211 791 </w:t>
      </w:r>
      <w:r w:rsidRPr="007D5CBA">
        <w:rPr>
          <w:rFonts w:ascii="Times New Roman" w:eastAsia="Calibri" w:hAnsi="Times New Roman" w:cs="Times New Roman"/>
          <w:sz w:val="28"/>
          <w:szCs w:val="28"/>
          <w:lang w:val="uk-UA"/>
        </w:rPr>
        <w:t>грн</w:t>
      </w:r>
      <w:r w:rsidRPr="007D5CBA">
        <w:rPr>
          <w:rFonts w:ascii="Times New Roman" w:eastAsia="Times New Roman" w:hAnsi="Times New Roman" w:cs="Times New Roman"/>
          <w:sz w:val="28"/>
          <w:szCs w:val="28"/>
          <w:lang w:val="uk-UA"/>
        </w:rPr>
        <w:t>, у тому числі:</w:t>
      </w:r>
    </w:p>
    <w:p w:rsidR="005B5982" w:rsidRPr="007D5CBA" w:rsidRDefault="005B5982" w:rsidP="007D5CBA">
      <w:pPr>
        <w:numPr>
          <w:ilvl w:val="0"/>
          <w:numId w:val="26"/>
        </w:numPr>
        <w:spacing w:after="0" w:line="240" w:lineRule="auto"/>
        <w:ind w:left="0" w:firstLine="360"/>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101 241грн;</w:t>
      </w:r>
    </w:p>
    <w:p w:rsidR="005B5982" w:rsidRPr="007D5CBA" w:rsidRDefault="005B5982" w:rsidP="007D5CBA">
      <w:pPr>
        <w:numPr>
          <w:ilvl w:val="0"/>
          <w:numId w:val="26"/>
        </w:numPr>
        <w:spacing w:after="0" w:line="240" w:lineRule="auto"/>
        <w:ind w:left="0" w:firstLine="360"/>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110 550 грн;</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соц</w:t>
      </w:r>
      <w:proofErr w:type="gramEnd"/>
      <w:r w:rsidRPr="007D5CBA">
        <w:rPr>
          <w:rFonts w:ascii="Times New Roman" w:hAnsi="Times New Roman" w:cs="Times New Roman"/>
          <w:sz w:val="28"/>
          <w:szCs w:val="28"/>
        </w:rPr>
        <w:t>іального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захисту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населення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 29 856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у тому </w:t>
      </w:r>
      <w:proofErr w:type="spellStart"/>
      <w:r w:rsidRPr="007D5CBA">
        <w:rPr>
          <w:rFonts w:ascii="Times New Roman" w:hAnsi="Times New Roman" w:cs="Times New Roman"/>
          <w:sz w:val="28"/>
          <w:szCs w:val="28"/>
        </w:rPr>
        <w:t>числі</w:t>
      </w:r>
      <w:proofErr w:type="spellEnd"/>
      <w:r w:rsidRPr="007D5CBA">
        <w:rPr>
          <w:rFonts w:ascii="Times New Roman" w:hAnsi="Times New Roman" w:cs="Times New Roman"/>
          <w:sz w:val="28"/>
          <w:szCs w:val="28"/>
        </w:rPr>
        <w:t xml:space="preserve">: </w:t>
      </w:r>
    </w:p>
    <w:p w:rsidR="005B5982" w:rsidRPr="007D5CBA" w:rsidRDefault="005B5982" w:rsidP="007D5CBA">
      <w:pPr>
        <w:pStyle w:val="aa"/>
        <w:numPr>
          <w:ilvl w:val="0"/>
          <w:numId w:val="26"/>
        </w:numPr>
        <w:tabs>
          <w:tab w:val="left" w:pos="0"/>
        </w:tabs>
        <w:spacing w:after="0" w:line="240" w:lineRule="auto"/>
        <w:ind w:left="0" w:firstLine="360"/>
        <w:jc w:val="both"/>
        <w:outlineLvl w:val="0"/>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Апарат</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управління</w:t>
      </w:r>
      <w:proofErr w:type="spellEnd"/>
      <w:r w:rsidRPr="007D5CBA">
        <w:rPr>
          <w:rFonts w:ascii="Times New Roman" w:hAnsi="Times New Roman" w:cs="Times New Roman"/>
          <w:sz w:val="28"/>
          <w:szCs w:val="28"/>
        </w:rPr>
        <w:t xml:space="preserve">   – 3 760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для </w:t>
      </w:r>
      <w:proofErr w:type="spellStart"/>
      <w:r w:rsidRPr="007D5CBA">
        <w:rPr>
          <w:rFonts w:ascii="Times New Roman" w:hAnsi="Times New Roman" w:cs="Times New Roman"/>
          <w:sz w:val="28"/>
          <w:szCs w:val="28"/>
        </w:rPr>
        <w:t>сплати</w:t>
      </w:r>
      <w:proofErr w:type="spellEnd"/>
      <w:r w:rsidRPr="007D5CBA">
        <w:rPr>
          <w:rFonts w:ascii="Times New Roman" w:hAnsi="Times New Roman" w:cs="Times New Roman"/>
          <w:sz w:val="28"/>
          <w:szCs w:val="28"/>
        </w:rPr>
        <w:t xml:space="preserve"> за </w:t>
      </w:r>
      <w:proofErr w:type="spellStart"/>
      <w:r w:rsidRPr="007D5CBA">
        <w:rPr>
          <w:rFonts w:ascii="Times New Roman" w:hAnsi="Times New Roman" w:cs="Times New Roman"/>
          <w:sz w:val="28"/>
          <w:szCs w:val="28"/>
        </w:rPr>
        <w:t>послугу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адміністрування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обслуговування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програмного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забезпечення</w:t>
      </w:r>
      <w:proofErr w:type="spellEnd"/>
      <w:r w:rsidRPr="007D5CBA">
        <w:rPr>
          <w:rFonts w:ascii="Times New Roman" w:hAnsi="Times New Roman" w:cs="Times New Roman"/>
          <w:sz w:val="28"/>
          <w:szCs w:val="28"/>
        </w:rPr>
        <w:t xml:space="preserve"> в </w:t>
      </w:r>
      <w:proofErr w:type="spellStart"/>
      <w:r w:rsidRPr="007D5CBA">
        <w:rPr>
          <w:rFonts w:ascii="Times New Roman" w:hAnsi="Times New Roman" w:cs="Times New Roman"/>
          <w:sz w:val="28"/>
          <w:szCs w:val="28"/>
        </w:rPr>
        <w:t>системі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програмного</w:t>
      </w:r>
      <w:proofErr w:type="spellEnd"/>
      <w:r w:rsidRPr="007D5CBA">
        <w:rPr>
          <w:rFonts w:ascii="Times New Roman" w:hAnsi="Times New Roman" w:cs="Times New Roman"/>
          <w:sz w:val="28"/>
          <w:szCs w:val="28"/>
        </w:rPr>
        <w:t xml:space="preserve"> продукту АІС «</w:t>
      </w:r>
      <w:proofErr w:type="spellStart"/>
      <w:r w:rsidRPr="007D5CBA">
        <w:rPr>
          <w:rFonts w:ascii="Times New Roman" w:hAnsi="Times New Roman" w:cs="Times New Roman"/>
          <w:sz w:val="28"/>
          <w:szCs w:val="28"/>
        </w:rPr>
        <w:t>Місцеві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бюджети</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р</w:t>
      </w:r>
      <w:proofErr w:type="gramEnd"/>
      <w:r w:rsidRPr="007D5CBA">
        <w:rPr>
          <w:rFonts w:ascii="Times New Roman" w:hAnsi="Times New Roman" w:cs="Times New Roman"/>
          <w:sz w:val="28"/>
          <w:szCs w:val="28"/>
        </w:rPr>
        <w:t>івня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розпорядника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бюджетних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коштів</w:t>
      </w:r>
      <w:proofErr w:type="spellEnd"/>
      <w:r w:rsidRPr="007D5CBA">
        <w:rPr>
          <w:rFonts w:ascii="Times New Roman" w:hAnsi="Times New Roman" w:cs="Times New Roman"/>
          <w:sz w:val="28"/>
          <w:szCs w:val="28"/>
        </w:rPr>
        <w:t>»;</w:t>
      </w:r>
    </w:p>
    <w:p w:rsidR="005B5982" w:rsidRPr="007D5CBA" w:rsidRDefault="005B5982" w:rsidP="007D5CBA">
      <w:pPr>
        <w:pStyle w:val="aa"/>
        <w:numPr>
          <w:ilvl w:val="0"/>
          <w:numId w:val="26"/>
        </w:numPr>
        <w:spacing w:after="0" w:line="240" w:lineRule="auto"/>
        <w:ind w:left="0" w:firstLine="360"/>
        <w:jc w:val="both"/>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Надання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фінансової</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ідтримки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громадським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об'єднанням</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ветеранів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осіб</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інвалідністю</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діяльність</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яких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має</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соціальну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спрямованість</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Програма</w:t>
      </w:r>
      <w:proofErr w:type="spellEnd"/>
      <w:r w:rsidRPr="007D5CBA">
        <w:rPr>
          <w:rFonts w:ascii="Times New Roman" w:hAnsi="Times New Roman" w:cs="Times New Roman"/>
          <w:sz w:val="28"/>
          <w:szCs w:val="28"/>
        </w:rPr>
        <w:t xml:space="preserve"> "Громада, де </w:t>
      </w:r>
      <w:proofErr w:type="spellStart"/>
      <w:r w:rsidRPr="007D5CBA">
        <w:rPr>
          <w:rFonts w:ascii="Times New Roman" w:hAnsi="Times New Roman" w:cs="Times New Roman"/>
          <w:sz w:val="28"/>
          <w:szCs w:val="28"/>
        </w:rPr>
        <w:t>зручно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всім</w:t>
      </w:r>
      <w:proofErr w:type="spellEnd"/>
      <w:r w:rsidRPr="007D5CBA">
        <w:rPr>
          <w:rFonts w:ascii="Times New Roman" w:hAnsi="Times New Roman" w:cs="Times New Roman"/>
          <w:sz w:val="28"/>
          <w:szCs w:val="28"/>
        </w:rPr>
        <w:t xml:space="preserve"> на 2021-2025 роки", «</w:t>
      </w:r>
      <w:proofErr w:type="spellStart"/>
      <w:r w:rsidRPr="007D5CBA">
        <w:rPr>
          <w:rFonts w:ascii="Times New Roman" w:hAnsi="Times New Roman" w:cs="Times New Roman"/>
          <w:sz w:val="28"/>
          <w:szCs w:val="28"/>
        </w:rPr>
        <w:t>Первомайська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організація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ветеранів</w:t>
      </w:r>
      <w:proofErr w:type="spellEnd"/>
      <w:r w:rsidRPr="007D5CBA">
        <w:rPr>
          <w:rFonts w:ascii="Times New Roman" w:hAnsi="Times New Roman" w:cs="Times New Roman"/>
          <w:sz w:val="28"/>
          <w:szCs w:val="28"/>
        </w:rPr>
        <w:t xml:space="preserve">»,   – 10 096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окремі</w:t>
      </w:r>
      <w:proofErr w:type="spellEnd"/>
      <w:r w:rsidRPr="007D5CBA">
        <w:rPr>
          <w:rFonts w:ascii="Times New Roman" w:hAnsi="Times New Roman" w:cs="Times New Roman"/>
          <w:sz w:val="28"/>
          <w:szCs w:val="28"/>
        </w:rPr>
        <w:t xml:space="preserve"> заходи по </w:t>
      </w:r>
      <w:proofErr w:type="spellStart"/>
      <w:r w:rsidRPr="007D5CBA">
        <w:rPr>
          <w:rFonts w:ascii="Times New Roman" w:hAnsi="Times New Roman" w:cs="Times New Roman"/>
          <w:sz w:val="28"/>
          <w:szCs w:val="28"/>
        </w:rPr>
        <w:t>реалізації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державних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регіональних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програм</w:t>
      </w:r>
      <w:proofErr w:type="spellEnd"/>
      <w:r w:rsidRPr="007D5CBA">
        <w:rPr>
          <w:rFonts w:ascii="Times New Roman" w:hAnsi="Times New Roman" w:cs="Times New Roman"/>
          <w:sz w:val="28"/>
          <w:szCs w:val="28"/>
        </w:rPr>
        <w:t xml:space="preserve">, не </w:t>
      </w:r>
      <w:proofErr w:type="spellStart"/>
      <w:r w:rsidRPr="007D5CBA">
        <w:rPr>
          <w:rFonts w:ascii="Times New Roman" w:hAnsi="Times New Roman" w:cs="Times New Roman"/>
          <w:sz w:val="28"/>
          <w:szCs w:val="28"/>
        </w:rPr>
        <w:t>віднесені</w:t>
      </w:r>
      <w:proofErr w:type="spellEnd"/>
      <w:r w:rsidRPr="007D5CBA">
        <w:rPr>
          <w:rFonts w:ascii="Times New Roman" w:hAnsi="Times New Roman" w:cs="Times New Roman"/>
          <w:sz w:val="28"/>
          <w:szCs w:val="28"/>
        </w:rPr>
        <w:t xml:space="preserve"> до </w:t>
      </w:r>
      <w:proofErr w:type="spellStart"/>
      <w:r w:rsidRPr="007D5CBA">
        <w:rPr>
          <w:rFonts w:ascii="Times New Roman" w:hAnsi="Times New Roman" w:cs="Times New Roman"/>
          <w:sz w:val="28"/>
          <w:szCs w:val="28"/>
        </w:rPr>
        <w:t>заходів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розвитку</w:t>
      </w:r>
      <w:proofErr w:type="spellEnd"/>
      <w:r w:rsidRPr="007D5CBA">
        <w:rPr>
          <w:rFonts w:ascii="Times New Roman" w:hAnsi="Times New Roman" w:cs="Times New Roman"/>
          <w:sz w:val="28"/>
          <w:szCs w:val="28"/>
        </w:rPr>
        <w:t xml:space="preserve">.  </w:t>
      </w:r>
    </w:p>
    <w:p w:rsidR="005B5982" w:rsidRPr="007D5CBA" w:rsidRDefault="005B5982" w:rsidP="007D5CBA">
      <w:pPr>
        <w:pStyle w:val="aa"/>
        <w:numPr>
          <w:ilvl w:val="0"/>
          <w:numId w:val="26"/>
        </w:numPr>
        <w:spacing w:after="0" w:line="240" w:lineRule="auto"/>
        <w:ind w:left="-142" w:firstLine="502"/>
        <w:jc w:val="both"/>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Інші</w:t>
      </w:r>
      <w:proofErr w:type="spellEnd"/>
      <w:r w:rsidRPr="007D5CBA">
        <w:rPr>
          <w:rFonts w:ascii="Times New Roman" w:hAnsi="Times New Roman" w:cs="Times New Roman"/>
          <w:sz w:val="28"/>
          <w:szCs w:val="28"/>
        </w:rPr>
        <w:t xml:space="preserve"> заходи у </w:t>
      </w:r>
      <w:proofErr w:type="spellStart"/>
      <w:r w:rsidRPr="007D5CBA">
        <w:rPr>
          <w:rFonts w:ascii="Times New Roman" w:hAnsi="Times New Roman" w:cs="Times New Roman"/>
          <w:sz w:val="28"/>
          <w:szCs w:val="28"/>
        </w:rPr>
        <w:t>сфері</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соц</w:t>
      </w:r>
      <w:proofErr w:type="gramEnd"/>
      <w:r w:rsidRPr="007D5CBA">
        <w:rPr>
          <w:rFonts w:ascii="Times New Roman" w:hAnsi="Times New Roman" w:cs="Times New Roman"/>
          <w:sz w:val="28"/>
          <w:szCs w:val="28"/>
        </w:rPr>
        <w:t>іального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захисту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соціального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забезпечення</w:t>
      </w:r>
      <w:proofErr w:type="spellEnd"/>
      <w:r w:rsidRPr="007D5CBA">
        <w:rPr>
          <w:rFonts w:ascii="Times New Roman" w:hAnsi="Times New Roman" w:cs="Times New Roman"/>
          <w:sz w:val="28"/>
          <w:szCs w:val="28"/>
        </w:rPr>
        <w:t xml:space="preserve">  –</w:t>
      </w:r>
      <w:r w:rsidR="00A4444E"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  16 000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матеріальна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допомога</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проїзд</w:t>
      </w:r>
      <w:proofErr w:type="spellEnd"/>
      <w:r w:rsidRPr="007D5CBA">
        <w:rPr>
          <w:rFonts w:ascii="Times New Roman" w:hAnsi="Times New Roman" w:cs="Times New Roman"/>
          <w:sz w:val="28"/>
          <w:szCs w:val="28"/>
        </w:rPr>
        <w:t xml:space="preserve"> для </w:t>
      </w:r>
      <w:proofErr w:type="spellStart"/>
      <w:r w:rsidRPr="007D5CBA">
        <w:rPr>
          <w:rFonts w:ascii="Times New Roman" w:hAnsi="Times New Roman" w:cs="Times New Roman"/>
          <w:sz w:val="28"/>
          <w:szCs w:val="28"/>
        </w:rPr>
        <w:t>отримання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гемодіалізу</w:t>
      </w:r>
      <w:proofErr w:type="spellEnd"/>
      <w:r w:rsidRPr="007D5CBA">
        <w:rPr>
          <w:rFonts w:ascii="Times New Roman" w:hAnsi="Times New Roman" w:cs="Times New Roman"/>
          <w:sz w:val="28"/>
          <w:szCs w:val="28"/>
        </w:rPr>
        <w:t>.</w:t>
      </w:r>
    </w:p>
    <w:p w:rsidR="005B5982" w:rsidRPr="007D5CBA" w:rsidRDefault="005B5982" w:rsidP="007D5CBA">
      <w:pPr>
        <w:spacing w:after="0" w:line="240" w:lineRule="auto"/>
        <w:jc w:val="both"/>
        <w:rPr>
          <w:rFonts w:ascii="Times New Roman" w:eastAsia="Times New Roman" w:hAnsi="Times New Roman" w:cs="Times New Roman"/>
          <w:sz w:val="28"/>
          <w:szCs w:val="28"/>
          <w:lang w:val="uk-UA"/>
        </w:rPr>
      </w:pPr>
      <w:r w:rsidRPr="007D5CBA">
        <w:rPr>
          <w:rFonts w:ascii="Times New Roman" w:eastAsia="Calibri" w:hAnsi="Times New Roman" w:cs="Times New Roman"/>
          <w:sz w:val="28"/>
          <w:szCs w:val="28"/>
          <w:lang w:val="uk-UA"/>
        </w:rPr>
        <w:lastRenderedPageBreak/>
        <w:t xml:space="preserve">           Управлінню культури, національностей, релігій, молоді та спорту міської ради, </w:t>
      </w:r>
      <w:r w:rsidRPr="007D5CBA">
        <w:rPr>
          <w:rFonts w:ascii="Times New Roman" w:hAnsi="Times New Roman" w:cs="Times New Roman"/>
          <w:sz w:val="28"/>
          <w:szCs w:val="28"/>
          <w:lang w:val="uk-UA"/>
        </w:rPr>
        <w:t>Проведення навчально-тренувальних зборів і змагань з не олімпійських видів спорту, Програма «Спортивна громада на 2021 – 2025 роки» – 46 900 грн, видатки на відрядження.</w:t>
      </w:r>
    </w:p>
    <w:bookmarkEnd w:id="0"/>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eastAsia="Times New Roman" w:hAnsi="Times New Roman" w:cs="Times New Roman"/>
          <w:sz w:val="28"/>
          <w:szCs w:val="28"/>
          <w:lang w:val="uk-UA"/>
        </w:rPr>
        <w:t xml:space="preserve">         </w:t>
      </w: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житлово-комунального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господарства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r w:rsidRPr="007D5CBA">
        <w:rPr>
          <w:rFonts w:ascii="Times New Roman" w:hAnsi="Times New Roman" w:cs="Times New Roman"/>
          <w:sz w:val="28"/>
          <w:szCs w:val="28"/>
          <w:lang w:val="uk-UA"/>
        </w:rPr>
        <w:t xml:space="preserve">всього        740 300 грн, </w:t>
      </w:r>
      <w:proofErr w:type="gramStart"/>
      <w:r w:rsidRPr="007D5CBA">
        <w:rPr>
          <w:rFonts w:ascii="Times New Roman" w:hAnsi="Times New Roman" w:cs="Times New Roman"/>
          <w:sz w:val="28"/>
          <w:szCs w:val="28"/>
          <w:lang w:val="uk-UA"/>
        </w:rPr>
        <w:t>у</w:t>
      </w:r>
      <w:proofErr w:type="gramEnd"/>
      <w:r w:rsidRPr="007D5CBA">
        <w:rPr>
          <w:rFonts w:ascii="Times New Roman" w:hAnsi="Times New Roman" w:cs="Times New Roman"/>
          <w:sz w:val="28"/>
          <w:szCs w:val="28"/>
          <w:lang w:val="uk-UA"/>
        </w:rPr>
        <w:t xml:space="preserve"> тому числі:</w:t>
      </w:r>
    </w:p>
    <w:p w:rsidR="005B5982" w:rsidRPr="007D5CBA" w:rsidRDefault="005B5982" w:rsidP="007D5CBA">
      <w:pPr>
        <w:pStyle w:val="aa"/>
        <w:spacing w:after="0" w:line="240" w:lineRule="auto"/>
        <w:ind w:left="0"/>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Заходи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організації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рятування</w:t>
      </w:r>
      <w:proofErr w:type="spellEnd"/>
      <w:r w:rsidRPr="007D5CBA">
        <w:rPr>
          <w:rFonts w:ascii="Times New Roman" w:hAnsi="Times New Roman" w:cs="Times New Roman"/>
          <w:sz w:val="28"/>
          <w:szCs w:val="28"/>
        </w:rPr>
        <w:t xml:space="preserve"> на водах</w:t>
      </w:r>
      <w:r w:rsidR="005D101E">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 12 700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w:t>
      </w:r>
      <w:r w:rsidRPr="007D5CBA">
        <w:rPr>
          <w:rFonts w:ascii="Times New Roman" w:hAnsi="Times New Roman" w:cs="Times New Roman"/>
          <w:sz w:val="28"/>
          <w:szCs w:val="28"/>
          <w:lang w:val="uk-UA"/>
        </w:rPr>
        <w:t xml:space="preserve">придбання будівельних </w:t>
      </w:r>
      <w:proofErr w:type="gramStart"/>
      <w:r w:rsidRPr="007D5CBA">
        <w:rPr>
          <w:rFonts w:ascii="Times New Roman" w:hAnsi="Times New Roman" w:cs="Times New Roman"/>
          <w:sz w:val="28"/>
          <w:szCs w:val="28"/>
          <w:lang w:val="uk-UA"/>
        </w:rPr>
        <w:t>матер</w:t>
      </w:r>
      <w:proofErr w:type="gramEnd"/>
      <w:r w:rsidRPr="007D5CBA">
        <w:rPr>
          <w:rFonts w:ascii="Times New Roman" w:hAnsi="Times New Roman" w:cs="Times New Roman"/>
          <w:sz w:val="28"/>
          <w:szCs w:val="28"/>
          <w:lang w:val="uk-UA"/>
        </w:rPr>
        <w:t>іалів;</w:t>
      </w:r>
    </w:p>
    <w:p w:rsidR="005B5982" w:rsidRPr="007D5CBA" w:rsidRDefault="005B5982" w:rsidP="007D5CBA">
      <w:pPr>
        <w:spacing w:after="0" w:line="240" w:lineRule="auto"/>
        <w:ind w:firstLine="360"/>
        <w:jc w:val="both"/>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Реалізація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інших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заходів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щодо</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соц</w:t>
      </w:r>
      <w:proofErr w:type="gramEnd"/>
      <w:r w:rsidRPr="007D5CBA">
        <w:rPr>
          <w:rFonts w:ascii="Times New Roman" w:hAnsi="Times New Roman" w:cs="Times New Roman"/>
          <w:sz w:val="28"/>
          <w:szCs w:val="28"/>
        </w:rPr>
        <w:t>іально-економічного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розвитку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територій</w:t>
      </w:r>
      <w:proofErr w:type="spellEnd"/>
      <w:r w:rsidRPr="007D5CBA">
        <w:rPr>
          <w:rFonts w:ascii="Times New Roman" w:hAnsi="Times New Roman" w:cs="Times New Roman"/>
          <w:sz w:val="28"/>
          <w:szCs w:val="28"/>
        </w:rPr>
        <w:t xml:space="preserve">  – </w:t>
      </w:r>
      <w:r w:rsidRPr="007D5CBA">
        <w:rPr>
          <w:rFonts w:ascii="Times New Roman" w:hAnsi="Times New Roman" w:cs="Times New Roman"/>
          <w:sz w:val="28"/>
          <w:szCs w:val="28"/>
          <w:lang w:val="uk-UA"/>
        </w:rPr>
        <w:t>550 000</w:t>
      </w:r>
      <w:r w:rsidRPr="007D5CBA">
        <w:rPr>
          <w:rFonts w:ascii="Times New Roman" w:hAnsi="Times New Roman" w:cs="Times New Roman"/>
          <w:bCs/>
          <w:sz w:val="28"/>
          <w:szCs w:val="28"/>
        </w:rPr>
        <w:t xml:space="preserve"> </w:t>
      </w:r>
      <w:proofErr w:type="spellStart"/>
      <w:r w:rsidRPr="007D5CBA">
        <w:rPr>
          <w:rFonts w:ascii="Times New Roman" w:hAnsi="Times New Roman" w:cs="Times New Roman"/>
          <w:bCs/>
          <w:sz w:val="28"/>
          <w:szCs w:val="28"/>
        </w:rPr>
        <w:t>грн</w:t>
      </w:r>
      <w:proofErr w:type="spellEnd"/>
      <w:r w:rsidRPr="007D5CBA">
        <w:rPr>
          <w:rFonts w:ascii="Times New Roman" w:hAnsi="Times New Roman" w:cs="Times New Roman"/>
          <w:bCs/>
          <w:sz w:val="28"/>
          <w:szCs w:val="28"/>
        </w:rPr>
        <w:t>,</w:t>
      </w:r>
      <w:r w:rsidRPr="007D5CBA">
        <w:rPr>
          <w:rFonts w:ascii="Times New Roman" w:hAnsi="Times New Roman" w:cs="Times New Roman"/>
          <w:sz w:val="28"/>
          <w:szCs w:val="28"/>
        </w:rPr>
        <w:t xml:space="preserve"> у тому </w:t>
      </w:r>
      <w:proofErr w:type="spellStart"/>
      <w:r w:rsidRPr="007D5CBA">
        <w:rPr>
          <w:rFonts w:ascii="Times New Roman" w:hAnsi="Times New Roman" w:cs="Times New Roman"/>
          <w:sz w:val="28"/>
          <w:szCs w:val="28"/>
        </w:rPr>
        <w:t>числі</w:t>
      </w:r>
      <w:proofErr w:type="spellEnd"/>
      <w:r w:rsidRPr="007D5CBA">
        <w:rPr>
          <w:rFonts w:ascii="Times New Roman" w:hAnsi="Times New Roman" w:cs="Times New Roman"/>
          <w:sz w:val="28"/>
          <w:szCs w:val="28"/>
        </w:rPr>
        <w:t>:</w:t>
      </w:r>
    </w:p>
    <w:p w:rsidR="005B5982" w:rsidRPr="007D5CBA" w:rsidRDefault="005B5982" w:rsidP="007D5CBA">
      <w:pPr>
        <w:pStyle w:val="aa"/>
        <w:numPr>
          <w:ilvl w:val="0"/>
          <w:numId w:val="26"/>
        </w:numPr>
        <w:tabs>
          <w:tab w:val="left" w:pos="0"/>
        </w:tabs>
        <w:spacing w:after="0" w:line="240" w:lineRule="auto"/>
        <w:ind w:left="0" w:firstLine="0"/>
        <w:contextualSpacing w:val="0"/>
        <w:jc w:val="both"/>
        <w:rPr>
          <w:rFonts w:ascii="Times New Roman" w:hAnsi="Times New Roman" w:cs="Times New Roman"/>
          <w:sz w:val="28"/>
          <w:szCs w:val="28"/>
        </w:rPr>
      </w:pPr>
      <w:proofErr w:type="spellStart"/>
      <w:r w:rsidRPr="007D5CBA">
        <w:rPr>
          <w:rFonts w:ascii="Times New Roman" w:hAnsi="Times New Roman" w:cs="Times New Roman"/>
          <w:sz w:val="28"/>
          <w:szCs w:val="28"/>
        </w:rPr>
        <w:t>фінансова</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ідтримка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підприємства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Житло-плюс</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proofErr w:type="spellStart"/>
      <w:r w:rsidRPr="007D5CBA">
        <w:rPr>
          <w:rFonts w:ascii="Times New Roman" w:hAnsi="Times New Roman" w:cs="Times New Roman"/>
          <w:sz w:val="28"/>
          <w:szCs w:val="28"/>
        </w:rPr>
        <w:t>Миколаївської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області</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поточний</w:t>
      </w:r>
      <w:proofErr w:type="spellEnd"/>
      <w:r w:rsidRPr="007D5CBA">
        <w:rPr>
          <w:rFonts w:ascii="Times New Roman" w:hAnsi="Times New Roman" w:cs="Times New Roman"/>
          <w:sz w:val="28"/>
          <w:szCs w:val="28"/>
        </w:rPr>
        <w:t xml:space="preserve"> ремонт </w:t>
      </w:r>
      <w:proofErr w:type="spellStart"/>
      <w:r w:rsidRPr="007D5CBA">
        <w:rPr>
          <w:rFonts w:ascii="Times New Roman" w:hAnsi="Times New Roman" w:cs="Times New Roman"/>
          <w:sz w:val="28"/>
          <w:szCs w:val="28"/>
        </w:rPr>
        <w:t>каналізаційних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насосних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станцій</w:t>
      </w:r>
      <w:proofErr w:type="spellEnd"/>
      <w:r w:rsidRPr="007D5CBA">
        <w:rPr>
          <w:rFonts w:ascii="Times New Roman" w:hAnsi="Times New Roman" w:cs="Times New Roman"/>
          <w:sz w:val="28"/>
          <w:szCs w:val="28"/>
        </w:rPr>
        <w:t xml:space="preserve"> в с. </w:t>
      </w:r>
      <w:proofErr w:type="spellStart"/>
      <w:r w:rsidRPr="007D5CBA">
        <w:rPr>
          <w:rFonts w:ascii="Times New Roman" w:hAnsi="Times New Roman" w:cs="Times New Roman"/>
          <w:sz w:val="28"/>
          <w:szCs w:val="28"/>
        </w:rPr>
        <w:t>Кінецьпіль</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територіальної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громади</w:t>
      </w:r>
      <w:proofErr w:type="spellEnd"/>
      <w:r w:rsidRPr="007D5CBA">
        <w:rPr>
          <w:rFonts w:ascii="Times New Roman" w:hAnsi="Times New Roman" w:cs="Times New Roman"/>
          <w:sz w:val="28"/>
          <w:szCs w:val="28"/>
        </w:rPr>
        <w:t xml:space="preserve"> – 100 000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pStyle w:val="aa"/>
        <w:numPr>
          <w:ilvl w:val="0"/>
          <w:numId w:val="26"/>
        </w:numPr>
        <w:tabs>
          <w:tab w:val="left" w:pos="0"/>
        </w:tabs>
        <w:spacing w:after="0" w:line="240" w:lineRule="auto"/>
        <w:ind w:left="0" w:firstLine="0"/>
        <w:contextualSpacing w:val="0"/>
        <w:jc w:val="both"/>
        <w:rPr>
          <w:rFonts w:ascii="Times New Roman" w:hAnsi="Times New Roman" w:cs="Times New Roman"/>
          <w:sz w:val="28"/>
          <w:szCs w:val="28"/>
        </w:rPr>
      </w:pPr>
      <w:proofErr w:type="spellStart"/>
      <w:r w:rsidRPr="007D5CBA">
        <w:rPr>
          <w:rFonts w:ascii="Times New Roman" w:hAnsi="Times New Roman" w:cs="Times New Roman"/>
          <w:sz w:val="28"/>
          <w:szCs w:val="28"/>
        </w:rPr>
        <w:t>фінансова</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ідтримка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підприємства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Житло-плюс</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proofErr w:type="spellStart"/>
      <w:r w:rsidRPr="007D5CBA">
        <w:rPr>
          <w:rFonts w:ascii="Times New Roman" w:hAnsi="Times New Roman" w:cs="Times New Roman"/>
          <w:sz w:val="28"/>
          <w:szCs w:val="28"/>
        </w:rPr>
        <w:t>Миколаївської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області</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придбання</w:t>
      </w:r>
      <w:proofErr w:type="spellEnd"/>
      <w:r w:rsidRPr="007D5CBA">
        <w:rPr>
          <w:rFonts w:ascii="Times New Roman" w:hAnsi="Times New Roman" w:cs="Times New Roman"/>
          <w:sz w:val="28"/>
          <w:szCs w:val="28"/>
        </w:rPr>
        <w:t xml:space="preserve"> насосного </w:t>
      </w:r>
      <w:proofErr w:type="spellStart"/>
      <w:r w:rsidRPr="007D5CBA">
        <w:rPr>
          <w:rFonts w:ascii="Times New Roman" w:hAnsi="Times New Roman" w:cs="Times New Roman"/>
          <w:sz w:val="28"/>
          <w:szCs w:val="28"/>
        </w:rPr>
        <w:t>обладнання</w:t>
      </w:r>
      <w:proofErr w:type="spellEnd"/>
      <w:r w:rsidRPr="007D5CBA">
        <w:rPr>
          <w:rFonts w:ascii="Times New Roman" w:hAnsi="Times New Roman" w:cs="Times New Roman"/>
          <w:sz w:val="28"/>
          <w:szCs w:val="28"/>
        </w:rPr>
        <w:t xml:space="preserve"> в </w:t>
      </w:r>
      <w:proofErr w:type="spellStart"/>
      <w:r w:rsidRPr="007D5CBA">
        <w:rPr>
          <w:rFonts w:ascii="Times New Roman" w:hAnsi="Times New Roman" w:cs="Times New Roman"/>
          <w:sz w:val="28"/>
          <w:szCs w:val="28"/>
        </w:rPr>
        <w:t>селищі</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міського</w:t>
      </w:r>
      <w:proofErr w:type="spellEnd"/>
      <w:r w:rsidRPr="007D5CBA">
        <w:rPr>
          <w:rFonts w:ascii="Times New Roman" w:hAnsi="Times New Roman" w:cs="Times New Roman"/>
          <w:sz w:val="28"/>
          <w:szCs w:val="28"/>
        </w:rPr>
        <w:t xml:space="preserve"> типу </w:t>
      </w:r>
      <w:proofErr w:type="spellStart"/>
      <w:r w:rsidRPr="007D5CBA">
        <w:rPr>
          <w:rFonts w:ascii="Times New Roman" w:hAnsi="Times New Roman" w:cs="Times New Roman"/>
          <w:sz w:val="28"/>
          <w:szCs w:val="28"/>
        </w:rPr>
        <w:t>Підгородна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територіальної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громади</w:t>
      </w:r>
      <w:proofErr w:type="spellEnd"/>
      <w:r w:rsidRPr="007D5CBA">
        <w:rPr>
          <w:rFonts w:ascii="Times New Roman" w:hAnsi="Times New Roman" w:cs="Times New Roman"/>
          <w:sz w:val="28"/>
          <w:szCs w:val="28"/>
        </w:rPr>
        <w:t xml:space="preserve"> – 90 000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pStyle w:val="aa"/>
        <w:numPr>
          <w:ilvl w:val="0"/>
          <w:numId w:val="26"/>
        </w:numPr>
        <w:tabs>
          <w:tab w:val="left" w:pos="0"/>
        </w:tabs>
        <w:spacing w:after="0" w:line="240" w:lineRule="auto"/>
        <w:ind w:left="0" w:firstLine="0"/>
        <w:contextualSpacing w:val="0"/>
        <w:jc w:val="both"/>
        <w:rPr>
          <w:rFonts w:ascii="Times New Roman" w:hAnsi="Times New Roman" w:cs="Times New Roman"/>
          <w:sz w:val="28"/>
          <w:szCs w:val="28"/>
        </w:rPr>
      </w:pPr>
      <w:proofErr w:type="spellStart"/>
      <w:r w:rsidRPr="007D5CBA">
        <w:rPr>
          <w:rFonts w:ascii="Times New Roman" w:hAnsi="Times New Roman" w:cs="Times New Roman"/>
          <w:sz w:val="28"/>
          <w:szCs w:val="28"/>
        </w:rPr>
        <w:t>фінансова</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ідтримка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підприємства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Житло-плюс</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proofErr w:type="spellStart"/>
      <w:r w:rsidRPr="007D5CBA">
        <w:rPr>
          <w:rFonts w:ascii="Times New Roman" w:hAnsi="Times New Roman" w:cs="Times New Roman"/>
          <w:sz w:val="28"/>
          <w:szCs w:val="28"/>
        </w:rPr>
        <w:t>Миколаївської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області</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поточний</w:t>
      </w:r>
      <w:proofErr w:type="spellEnd"/>
      <w:r w:rsidRPr="007D5CBA">
        <w:rPr>
          <w:rFonts w:ascii="Times New Roman" w:hAnsi="Times New Roman" w:cs="Times New Roman"/>
          <w:sz w:val="28"/>
          <w:szCs w:val="28"/>
        </w:rPr>
        <w:t xml:space="preserve"> ремонт </w:t>
      </w:r>
      <w:proofErr w:type="spellStart"/>
      <w:r w:rsidRPr="007D5CBA">
        <w:rPr>
          <w:rFonts w:ascii="Times New Roman" w:hAnsi="Times New Roman" w:cs="Times New Roman"/>
          <w:sz w:val="28"/>
          <w:szCs w:val="28"/>
        </w:rPr>
        <w:t>водопровідних</w:t>
      </w:r>
      <w:proofErr w:type="spellEnd"/>
      <w:r w:rsidRPr="007D5CBA">
        <w:rPr>
          <w:rFonts w:ascii="Times New Roman" w:hAnsi="Times New Roman" w:cs="Times New Roman"/>
          <w:sz w:val="28"/>
          <w:szCs w:val="28"/>
        </w:rPr>
        <w:t xml:space="preserve"> мереж в с. </w:t>
      </w:r>
      <w:proofErr w:type="spellStart"/>
      <w:r w:rsidRPr="007D5CBA">
        <w:rPr>
          <w:rFonts w:ascii="Times New Roman" w:hAnsi="Times New Roman" w:cs="Times New Roman"/>
          <w:sz w:val="28"/>
          <w:szCs w:val="28"/>
        </w:rPr>
        <w:t>Чаусове</w:t>
      </w:r>
      <w:proofErr w:type="spellEnd"/>
      <w:r w:rsidRPr="007D5CBA">
        <w:rPr>
          <w:rFonts w:ascii="Times New Roman" w:hAnsi="Times New Roman" w:cs="Times New Roman"/>
          <w:sz w:val="28"/>
          <w:szCs w:val="28"/>
        </w:rPr>
        <w:t xml:space="preserve"> Друге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територіальної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громади</w:t>
      </w:r>
      <w:proofErr w:type="spellEnd"/>
      <w:r w:rsidRPr="007D5CBA">
        <w:rPr>
          <w:rFonts w:ascii="Times New Roman" w:hAnsi="Times New Roman" w:cs="Times New Roman"/>
          <w:sz w:val="28"/>
          <w:szCs w:val="28"/>
        </w:rPr>
        <w:t xml:space="preserve"> – 66 892 грн.</w:t>
      </w:r>
    </w:p>
    <w:p w:rsidR="005B5982" w:rsidRPr="007D5CBA" w:rsidRDefault="005B5982" w:rsidP="007D5CBA">
      <w:pPr>
        <w:pStyle w:val="aa"/>
        <w:numPr>
          <w:ilvl w:val="0"/>
          <w:numId w:val="26"/>
        </w:numPr>
        <w:tabs>
          <w:tab w:val="left" w:pos="0"/>
        </w:tabs>
        <w:spacing w:after="0" w:line="240" w:lineRule="auto"/>
        <w:ind w:left="0" w:firstLine="0"/>
        <w:contextualSpacing w:val="0"/>
        <w:jc w:val="both"/>
        <w:rPr>
          <w:rFonts w:ascii="Times New Roman" w:hAnsi="Times New Roman" w:cs="Times New Roman"/>
          <w:sz w:val="28"/>
          <w:szCs w:val="28"/>
        </w:rPr>
      </w:pPr>
      <w:proofErr w:type="spellStart"/>
      <w:r w:rsidRPr="007D5CBA">
        <w:rPr>
          <w:rFonts w:ascii="Times New Roman" w:hAnsi="Times New Roman" w:cs="Times New Roman"/>
          <w:sz w:val="28"/>
          <w:szCs w:val="28"/>
        </w:rPr>
        <w:t>фінансова</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ідтримка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комунального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підприємства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Первомайське</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водопровідно-каналізаційного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господарства</w:t>
      </w:r>
      <w:proofErr w:type="spellEnd"/>
      <w:r w:rsidRPr="007D5CBA">
        <w:rPr>
          <w:rFonts w:ascii="Times New Roman" w:hAnsi="Times New Roman" w:cs="Times New Roman"/>
          <w:sz w:val="28"/>
          <w:szCs w:val="28"/>
        </w:rPr>
        <w:t xml:space="preserve">» на </w:t>
      </w:r>
      <w:proofErr w:type="spellStart"/>
      <w:r w:rsidRPr="007D5CBA">
        <w:rPr>
          <w:rFonts w:ascii="Times New Roman" w:hAnsi="Times New Roman" w:cs="Times New Roman"/>
          <w:sz w:val="28"/>
          <w:szCs w:val="28"/>
        </w:rPr>
        <w:t>поточний</w:t>
      </w:r>
      <w:proofErr w:type="spellEnd"/>
      <w:r w:rsidRPr="007D5CBA">
        <w:rPr>
          <w:rFonts w:ascii="Times New Roman" w:hAnsi="Times New Roman" w:cs="Times New Roman"/>
          <w:sz w:val="28"/>
          <w:szCs w:val="28"/>
        </w:rPr>
        <w:t xml:space="preserve"> ремонт </w:t>
      </w:r>
      <w:proofErr w:type="spellStart"/>
      <w:r w:rsidRPr="007D5CBA">
        <w:rPr>
          <w:rFonts w:ascii="Times New Roman" w:hAnsi="Times New Roman" w:cs="Times New Roman"/>
          <w:sz w:val="28"/>
          <w:szCs w:val="28"/>
        </w:rPr>
        <w:t>насосних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агрегатів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очисних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споруд</w:t>
      </w:r>
      <w:proofErr w:type="spellEnd"/>
      <w:r w:rsidRPr="007D5CBA">
        <w:rPr>
          <w:rFonts w:ascii="Times New Roman" w:hAnsi="Times New Roman" w:cs="Times New Roman"/>
          <w:sz w:val="28"/>
          <w:szCs w:val="28"/>
        </w:rPr>
        <w:t xml:space="preserve"> водопроводу - 1 по </w:t>
      </w:r>
      <w:proofErr w:type="spellStart"/>
      <w:r w:rsidRPr="007D5CBA">
        <w:rPr>
          <w:rFonts w:ascii="Times New Roman" w:hAnsi="Times New Roman" w:cs="Times New Roman"/>
          <w:sz w:val="28"/>
          <w:szCs w:val="28"/>
        </w:rPr>
        <w:t>вул</w:t>
      </w:r>
      <w:proofErr w:type="spellEnd"/>
      <w:r w:rsidRPr="007D5CBA">
        <w:rPr>
          <w:rFonts w:ascii="Times New Roman" w:hAnsi="Times New Roman" w:cs="Times New Roman"/>
          <w:sz w:val="28"/>
          <w:szCs w:val="28"/>
        </w:rPr>
        <w:t>. Павла Поповича, 123А</w:t>
      </w:r>
      <w:r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  150 000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w:t>
      </w:r>
    </w:p>
    <w:p w:rsidR="005B5982" w:rsidRPr="007D5CBA" w:rsidRDefault="005B5982" w:rsidP="007D5CBA">
      <w:pPr>
        <w:pStyle w:val="aa"/>
        <w:numPr>
          <w:ilvl w:val="0"/>
          <w:numId w:val="26"/>
        </w:numPr>
        <w:spacing w:after="0" w:line="240" w:lineRule="auto"/>
        <w:ind w:left="0" w:firstLine="491"/>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фінансова підтримка комунального підприємства "Житло-Плюс" Первомайської міської ради Миколаївської області на погашення заборгованості за спожиту електроенергію -143 108</w:t>
      </w:r>
      <w:r w:rsidRPr="007D5CBA">
        <w:rPr>
          <w:rFonts w:ascii="Times New Roman" w:hAnsi="Times New Roman" w:cs="Times New Roman"/>
          <w:bCs/>
          <w:sz w:val="28"/>
          <w:szCs w:val="28"/>
          <w:lang w:val="uk-UA"/>
        </w:rPr>
        <w:t xml:space="preserve"> </w:t>
      </w:r>
      <w:proofErr w:type="spellStart"/>
      <w:r w:rsidRPr="007D5CBA">
        <w:rPr>
          <w:rFonts w:ascii="Times New Roman" w:hAnsi="Times New Roman" w:cs="Times New Roman"/>
          <w:bCs/>
          <w:sz w:val="28"/>
          <w:szCs w:val="28"/>
          <w:lang w:val="uk-UA"/>
        </w:rPr>
        <w:t>грн</w:t>
      </w:r>
      <w:proofErr w:type="spellEnd"/>
      <w:r w:rsidR="005D101E">
        <w:rPr>
          <w:rFonts w:ascii="Times New Roman" w:hAnsi="Times New Roman" w:cs="Times New Roman"/>
          <w:bCs/>
          <w:sz w:val="28"/>
          <w:szCs w:val="28"/>
          <w:lang w:val="uk-UA"/>
        </w:rPr>
        <w:t>;</w:t>
      </w:r>
    </w:p>
    <w:p w:rsidR="005B5982" w:rsidRPr="007D5CBA" w:rsidRDefault="005B5982" w:rsidP="007D5CBA">
      <w:pPr>
        <w:pStyle w:val="aa"/>
        <w:numPr>
          <w:ilvl w:val="0"/>
          <w:numId w:val="26"/>
        </w:numPr>
        <w:tabs>
          <w:tab w:val="left" w:pos="567"/>
        </w:tabs>
        <w:spacing w:after="0" w:line="240" w:lineRule="auto"/>
        <w:ind w:left="0" w:firstLine="360"/>
        <w:jc w:val="both"/>
        <w:rPr>
          <w:rFonts w:ascii="Times New Roman" w:hAnsi="Times New Roman" w:cs="Times New Roman"/>
          <w:sz w:val="28"/>
          <w:szCs w:val="28"/>
          <w:lang w:val="uk-UA"/>
        </w:rPr>
      </w:pPr>
      <w:proofErr w:type="spellStart"/>
      <w:r w:rsidRPr="007D5CBA">
        <w:rPr>
          <w:rFonts w:ascii="Times New Roman" w:eastAsia="Calibri" w:hAnsi="Times New Roman" w:cs="Times New Roman"/>
          <w:sz w:val="28"/>
          <w:szCs w:val="28"/>
        </w:rPr>
        <w:t>Інші</w:t>
      </w:r>
      <w:proofErr w:type="spellEnd"/>
      <w:r w:rsidRPr="007D5CBA">
        <w:rPr>
          <w:rFonts w:ascii="Times New Roman" w:eastAsia="Calibri" w:hAnsi="Times New Roman" w:cs="Times New Roman"/>
          <w:sz w:val="28"/>
          <w:szCs w:val="28"/>
        </w:rPr>
        <w:t xml:space="preserve"> заходи у </w:t>
      </w:r>
      <w:proofErr w:type="spellStart"/>
      <w:r w:rsidRPr="007D5CBA">
        <w:rPr>
          <w:rFonts w:ascii="Times New Roman" w:eastAsia="Calibri" w:hAnsi="Times New Roman" w:cs="Times New Roman"/>
          <w:sz w:val="28"/>
          <w:szCs w:val="28"/>
        </w:rPr>
        <w:t>сфері</w:t>
      </w:r>
      <w:proofErr w:type="spellEnd"/>
      <w:r w:rsidRPr="007D5CBA">
        <w:rPr>
          <w:rFonts w:ascii="Times New Roman" w:eastAsia="Calibri" w:hAnsi="Times New Roman" w:cs="Times New Roman"/>
          <w:sz w:val="28"/>
          <w:szCs w:val="28"/>
        </w:rPr>
        <w:t xml:space="preserve"> </w:t>
      </w:r>
      <w:proofErr w:type="spellStart"/>
      <w:proofErr w:type="gramStart"/>
      <w:r w:rsidRPr="007D5CBA">
        <w:rPr>
          <w:rFonts w:ascii="Times New Roman" w:eastAsia="Calibri" w:hAnsi="Times New Roman" w:cs="Times New Roman"/>
          <w:sz w:val="28"/>
          <w:szCs w:val="28"/>
        </w:rPr>
        <w:t>соц</w:t>
      </w:r>
      <w:proofErr w:type="gramEnd"/>
      <w:r w:rsidRPr="007D5CBA">
        <w:rPr>
          <w:rFonts w:ascii="Times New Roman" w:eastAsia="Calibri" w:hAnsi="Times New Roman" w:cs="Times New Roman"/>
          <w:sz w:val="28"/>
          <w:szCs w:val="28"/>
        </w:rPr>
        <w:t>іального</w:t>
      </w:r>
      <w:proofErr w:type="spellEnd"/>
      <w:r w:rsidRPr="007D5CBA">
        <w:rPr>
          <w:rFonts w:ascii="Times New Roman" w:eastAsia="Calibri" w:hAnsi="Times New Roman" w:cs="Times New Roman"/>
          <w:sz w:val="28"/>
          <w:szCs w:val="28"/>
        </w:rPr>
        <w:t xml:space="preserve"> </w:t>
      </w:r>
      <w:proofErr w:type="spellStart"/>
      <w:r w:rsidRPr="007D5CBA">
        <w:rPr>
          <w:rFonts w:ascii="Times New Roman" w:eastAsia="Calibri" w:hAnsi="Times New Roman" w:cs="Times New Roman"/>
          <w:sz w:val="28"/>
          <w:szCs w:val="28"/>
        </w:rPr>
        <w:t>захисту</w:t>
      </w:r>
      <w:proofErr w:type="spellEnd"/>
      <w:r w:rsidRPr="007D5CBA">
        <w:rPr>
          <w:rFonts w:ascii="Times New Roman" w:eastAsia="Calibri" w:hAnsi="Times New Roman" w:cs="Times New Roman"/>
          <w:sz w:val="28"/>
          <w:szCs w:val="28"/>
        </w:rPr>
        <w:t xml:space="preserve"> </w:t>
      </w:r>
      <w:proofErr w:type="spellStart"/>
      <w:r w:rsidRPr="007D5CBA">
        <w:rPr>
          <w:rFonts w:ascii="Times New Roman" w:eastAsia="Calibri" w:hAnsi="Times New Roman" w:cs="Times New Roman"/>
          <w:sz w:val="28"/>
          <w:szCs w:val="28"/>
        </w:rPr>
        <w:t>і</w:t>
      </w:r>
      <w:proofErr w:type="spellEnd"/>
      <w:r w:rsidRPr="007D5CBA">
        <w:rPr>
          <w:rFonts w:ascii="Times New Roman" w:eastAsia="Calibri" w:hAnsi="Times New Roman" w:cs="Times New Roman"/>
          <w:sz w:val="28"/>
          <w:szCs w:val="28"/>
        </w:rPr>
        <w:t xml:space="preserve"> </w:t>
      </w:r>
      <w:proofErr w:type="spellStart"/>
      <w:r w:rsidRPr="007D5CBA">
        <w:rPr>
          <w:rFonts w:ascii="Times New Roman" w:eastAsia="Calibri" w:hAnsi="Times New Roman" w:cs="Times New Roman"/>
          <w:sz w:val="28"/>
          <w:szCs w:val="28"/>
        </w:rPr>
        <w:t>соціального</w:t>
      </w:r>
      <w:proofErr w:type="spellEnd"/>
      <w:r w:rsidRPr="007D5CBA">
        <w:rPr>
          <w:rFonts w:ascii="Times New Roman" w:eastAsia="Calibri" w:hAnsi="Times New Roman" w:cs="Times New Roman"/>
          <w:sz w:val="28"/>
          <w:szCs w:val="28"/>
        </w:rPr>
        <w:t xml:space="preserve"> </w:t>
      </w:r>
      <w:proofErr w:type="spellStart"/>
      <w:r w:rsidRPr="007D5CBA">
        <w:rPr>
          <w:rFonts w:ascii="Times New Roman" w:eastAsia="Calibri" w:hAnsi="Times New Roman" w:cs="Times New Roman"/>
          <w:sz w:val="28"/>
          <w:szCs w:val="28"/>
        </w:rPr>
        <w:t>забезпечення</w:t>
      </w:r>
      <w:proofErr w:type="spellEnd"/>
      <w:r w:rsidRPr="007D5CBA">
        <w:rPr>
          <w:rFonts w:ascii="Times New Roman" w:eastAsia="Calibri" w:hAnsi="Times New Roman" w:cs="Times New Roman"/>
          <w:sz w:val="28"/>
          <w:szCs w:val="28"/>
          <w:lang w:val="uk-UA"/>
        </w:rPr>
        <w:t xml:space="preserve"> </w:t>
      </w:r>
      <w:r w:rsidRPr="007D5CBA">
        <w:rPr>
          <w:rFonts w:ascii="Times New Roman" w:hAnsi="Times New Roman" w:cs="Times New Roman"/>
          <w:sz w:val="28"/>
          <w:szCs w:val="28"/>
        </w:rPr>
        <w:t xml:space="preserve"> </w:t>
      </w:r>
      <w:r w:rsidRPr="007D5CBA">
        <w:rPr>
          <w:rFonts w:ascii="Times New Roman" w:hAnsi="Times New Roman" w:cs="Times New Roman"/>
          <w:sz w:val="28"/>
          <w:szCs w:val="28"/>
          <w:lang w:val="uk-UA"/>
        </w:rPr>
        <w:t xml:space="preserve">– </w:t>
      </w:r>
      <w:r w:rsidR="00A4444E" w:rsidRPr="007D5CBA">
        <w:rPr>
          <w:rFonts w:ascii="Times New Roman" w:hAnsi="Times New Roman" w:cs="Times New Roman"/>
          <w:sz w:val="28"/>
          <w:szCs w:val="28"/>
          <w:lang w:val="uk-UA"/>
        </w:rPr>
        <w:t xml:space="preserve">      </w:t>
      </w:r>
      <w:r w:rsidRPr="007D5CBA">
        <w:rPr>
          <w:rFonts w:ascii="Times New Roman" w:hAnsi="Times New Roman" w:cs="Times New Roman"/>
          <w:sz w:val="28"/>
          <w:szCs w:val="28"/>
        </w:rPr>
        <w:t>92 600</w:t>
      </w: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lang w:val="uk-UA"/>
        </w:rPr>
        <w:t>грн</w:t>
      </w:r>
      <w:proofErr w:type="spellEnd"/>
      <w:r w:rsidRPr="007D5CBA">
        <w:rPr>
          <w:rFonts w:ascii="Times New Roman" w:hAnsi="Times New Roman" w:cs="Times New Roman"/>
          <w:sz w:val="28"/>
          <w:szCs w:val="28"/>
          <w:lang w:val="uk-UA"/>
        </w:rPr>
        <w:t>, поховання безрідних громадян;</w:t>
      </w:r>
    </w:p>
    <w:p w:rsidR="005B5982" w:rsidRPr="004C1154" w:rsidRDefault="005B5982" w:rsidP="007D5CBA">
      <w:pPr>
        <w:spacing w:after="0" w:line="240" w:lineRule="auto"/>
        <w:jc w:val="both"/>
        <w:rPr>
          <w:rFonts w:ascii="Times New Roman" w:hAnsi="Times New Roman" w:cs="Times New Roman"/>
          <w:sz w:val="27"/>
          <w:szCs w:val="27"/>
          <w:lang w:val="uk-UA"/>
        </w:rPr>
      </w:pPr>
      <w:r w:rsidRPr="007D5CBA">
        <w:rPr>
          <w:rFonts w:ascii="Times New Roman" w:hAnsi="Times New Roman" w:cs="Times New Roman"/>
          <w:color w:val="000000"/>
          <w:sz w:val="28"/>
          <w:szCs w:val="28"/>
          <w:lang w:val="uk-UA"/>
        </w:rPr>
        <w:t xml:space="preserve">         </w:t>
      </w:r>
      <w:r w:rsidRPr="004C1154">
        <w:rPr>
          <w:rFonts w:ascii="Times New Roman" w:hAnsi="Times New Roman" w:cs="Times New Roman"/>
          <w:color w:val="000000"/>
          <w:sz w:val="27"/>
          <w:szCs w:val="27"/>
          <w:lang w:val="uk-UA"/>
        </w:rPr>
        <w:t xml:space="preserve">Здійснення заходів із землеустрою </w:t>
      </w:r>
      <w:r w:rsidRPr="004C1154">
        <w:rPr>
          <w:rFonts w:ascii="Times New Roman" w:hAnsi="Times New Roman" w:cs="Times New Roman"/>
          <w:sz w:val="27"/>
          <w:szCs w:val="27"/>
          <w:lang w:val="uk-UA"/>
        </w:rPr>
        <w:t xml:space="preserve"> – 85 000 </w:t>
      </w:r>
      <w:proofErr w:type="spellStart"/>
      <w:r w:rsidRPr="004C1154">
        <w:rPr>
          <w:rFonts w:ascii="Times New Roman" w:hAnsi="Times New Roman" w:cs="Times New Roman"/>
          <w:sz w:val="27"/>
          <w:szCs w:val="27"/>
          <w:lang w:val="uk-UA"/>
        </w:rPr>
        <w:t>грн</w:t>
      </w:r>
      <w:proofErr w:type="spellEnd"/>
      <w:r w:rsidRPr="004C1154">
        <w:rPr>
          <w:rFonts w:ascii="Times New Roman" w:hAnsi="Times New Roman" w:cs="Times New Roman"/>
          <w:sz w:val="27"/>
          <w:szCs w:val="27"/>
          <w:lang w:val="uk-UA"/>
        </w:rPr>
        <w:t xml:space="preserve">, розроблення </w:t>
      </w:r>
      <w:proofErr w:type="spellStart"/>
      <w:r w:rsidRPr="004C1154">
        <w:rPr>
          <w:rFonts w:ascii="Times New Roman" w:hAnsi="Times New Roman" w:cs="Times New Roman"/>
          <w:sz w:val="27"/>
          <w:szCs w:val="27"/>
          <w:lang w:val="uk-UA"/>
        </w:rPr>
        <w:t>про</w:t>
      </w:r>
      <w:r w:rsidR="005D101E" w:rsidRPr="004C1154">
        <w:rPr>
          <w:rFonts w:ascii="Times New Roman" w:hAnsi="Times New Roman" w:cs="Times New Roman"/>
          <w:sz w:val="27"/>
          <w:szCs w:val="27"/>
          <w:lang w:val="uk-UA"/>
        </w:rPr>
        <w:t>є</w:t>
      </w:r>
      <w:r w:rsidRPr="004C1154">
        <w:rPr>
          <w:rFonts w:ascii="Times New Roman" w:hAnsi="Times New Roman" w:cs="Times New Roman"/>
          <w:sz w:val="27"/>
          <w:szCs w:val="27"/>
          <w:lang w:val="uk-UA"/>
        </w:rPr>
        <w:t>кту</w:t>
      </w:r>
      <w:proofErr w:type="spellEnd"/>
      <w:r w:rsidRPr="004C1154">
        <w:rPr>
          <w:rFonts w:ascii="Times New Roman" w:hAnsi="Times New Roman" w:cs="Times New Roman"/>
          <w:sz w:val="27"/>
          <w:szCs w:val="27"/>
          <w:lang w:val="uk-UA"/>
        </w:rPr>
        <w:t xml:space="preserve"> землеустрою щодо відведення в постійне користування земельної ділянки 6,1769 га для розміщення модульних будинків тимчасового проживання (02.01. - для будівництва і обслуговування житлового будинку, господарських будівель і споруд (присадибна ділянка)) по вул. Корабельна, в місті Первомайськ Миколаївської області, за рахунок земельних ділянок кадастровий номер 4825400000:04:000:0177 та 4825400000:04:000:0176.</w:t>
      </w:r>
    </w:p>
    <w:p w:rsidR="008E638C" w:rsidRDefault="005B5982" w:rsidP="008E638C">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w:t>
      </w:r>
    </w:p>
    <w:p w:rsidR="005D101E" w:rsidRDefault="008E638C" w:rsidP="005D101E">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B5982" w:rsidRPr="007D5CBA">
        <w:rPr>
          <w:rFonts w:ascii="Times New Roman" w:hAnsi="Times New Roman" w:cs="Times New Roman"/>
          <w:sz w:val="28"/>
          <w:szCs w:val="28"/>
          <w:lang w:val="uk-UA"/>
        </w:rPr>
        <w:t xml:space="preserve">2. </w:t>
      </w:r>
      <w:r w:rsidR="00A4444E" w:rsidRPr="007D5CBA">
        <w:rPr>
          <w:rFonts w:ascii="Times New Roman" w:hAnsi="Times New Roman" w:cs="Times New Roman"/>
          <w:sz w:val="28"/>
          <w:szCs w:val="28"/>
          <w:lang w:val="uk-UA"/>
        </w:rPr>
        <w:t xml:space="preserve">Вносяться  та  затверджуються </w:t>
      </w:r>
      <w:r w:rsidR="005B5982" w:rsidRPr="007D5CBA">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2025 року: </w:t>
      </w:r>
    </w:p>
    <w:p w:rsidR="005B5982" w:rsidRPr="007D5CBA" w:rsidRDefault="005B5982" w:rsidP="004C1154">
      <w:pPr>
        <w:pStyle w:val="af0"/>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2.1. </w:t>
      </w:r>
      <w:r w:rsidR="00A4444E" w:rsidRPr="007D5CBA">
        <w:rPr>
          <w:rFonts w:ascii="Times New Roman" w:hAnsi="Times New Roman" w:cs="Times New Roman"/>
          <w:sz w:val="28"/>
          <w:szCs w:val="28"/>
          <w:lang w:val="uk-UA"/>
        </w:rPr>
        <w:t xml:space="preserve">Вносяться  та  затверджуються </w:t>
      </w:r>
      <w:r w:rsidRPr="007D5CBA">
        <w:rPr>
          <w:rFonts w:ascii="Times New Roman" w:hAnsi="Times New Roman" w:cs="Times New Roman"/>
          <w:sz w:val="28"/>
          <w:szCs w:val="28"/>
          <w:lang w:val="uk-UA"/>
        </w:rPr>
        <w:t>зміни спеціального фонду:</w:t>
      </w:r>
      <w:r w:rsidR="004C1154">
        <w:rPr>
          <w:rFonts w:ascii="Times New Roman" w:hAnsi="Times New Roman" w:cs="Times New Roman"/>
          <w:sz w:val="28"/>
          <w:szCs w:val="28"/>
          <w:lang w:val="uk-UA"/>
        </w:rPr>
        <w:t xml:space="preserve"> </w:t>
      </w: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Збільшити</w:t>
      </w:r>
      <w:proofErr w:type="spellEnd"/>
      <w:r w:rsidRPr="007D5CBA">
        <w:rPr>
          <w:rFonts w:ascii="Times New Roman" w:hAnsi="Times New Roman" w:cs="Times New Roman"/>
          <w:sz w:val="28"/>
          <w:szCs w:val="28"/>
        </w:rPr>
        <w:t xml:space="preserve">  доходи:</w:t>
      </w:r>
    </w:p>
    <w:p w:rsidR="005B5982" w:rsidRPr="007D5CBA" w:rsidRDefault="005B5982" w:rsidP="007D5CBA">
      <w:pPr>
        <w:keepNext/>
        <w:tabs>
          <w:tab w:val="left" w:pos="709"/>
        </w:tabs>
        <w:spacing w:after="0" w:line="240" w:lineRule="auto"/>
        <w:jc w:val="both"/>
        <w:rPr>
          <w:rFonts w:ascii="Times New Roman" w:hAnsi="Times New Roman" w:cs="Times New Roman"/>
          <w:sz w:val="28"/>
          <w:szCs w:val="28"/>
          <w:lang w:val="uk-UA"/>
        </w:rPr>
      </w:pPr>
      <w:r w:rsidRPr="007D5CBA">
        <w:rPr>
          <w:rStyle w:val="rvts0"/>
          <w:rFonts w:ascii="Times New Roman" w:hAnsi="Times New Roman" w:cs="Times New Roman"/>
          <w:sz w:val="28"/>
          <w:szCs w:val="28"/>
          <w:lang w:val="uk-UA"/>
        </w:rPr>
        <w:lastRenderedPageBreak/>
        <w:t xml:space="preserve">          - екологічний податок, надходження від скидів забруднюючих речовин безпосередньо у водні об`єкти – 19 000 грн;</w:t>
      </w:r>
    </w:p>
    <w:p w:rsidR="005B5982" w:rsidRPr="007D5CBA" w:rsidRDefault="005B5982" w:rsidP="007D5CBA">
      <w:pPr>
        <w:keepNext/>
        <w:tabs>
          <w:tab w:val="left" w:pos="709"/>
        </w:tabs>
        <w:spacing w:after="0" w:line="240" w:lineRule="auto"/>
        <w:jc w:val="both"/>
        <w:rPr>
          <w:rStyle w:val="rvts0"/>
          <w:rFonts w:ascii="Times New Roman" w:hAnsi="Times New Roman" w:cs="Times New Roman"/>
          <w:sz w:val="28"/>
          <w:szCs w:val="28"/>
          <w:lang w:val="uk-UA"/>
        </w:rPr>
      </w:pPr>
      <w:r w:rsidRPr="007D5CBA">
        <w:rPr>
          <w:rStyle w:val="rvts0"/>
          <w:rFonts w:ascii="Times New Roman" w:hAnsi="Times New Roman" w:cs="Times New Roman"/>
          <w:sz w:val="28"/>
          <w:szCs w:val="28"/>
          <w:lang w:val="uk-UA"/>
        </w:rPr>
        <w:t xml:space="preserve">          - </w:t>
      </w:r>
      <w:proofErr w:type="spellStart"/>
      <w:r w:rsidRPr="007D5CBA">
        <w:rPr>
          <w:rStyle w:val="rvts0"/>
          <w:rFonts w:ascii="Times New Roman" w:hAnsi="Times New Roman" w:cs="Times New Roman"/>
          <w:sz w:val="28"/>
          <w:szCs w:val="28"/>
        </w:rPr>
        <w:t>кошти</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від</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відчуження</w:t>
      </w:r>
      <w:proofErr w:type="spellEnd"/>
      <w:r w:rsidRPr="007D5CBA">
        <w:rPr>
          <w:rStyle w:val="rvts0"/>
          <w:rFonts w:ascii="Times New Roman" w:hAnsi="Times New Roman" w:cs="Times New Roman"/>
          <w:sz w:val="28"/>
          <w:szCs w:val="28"/>
        </w:rPr>
        <w:t xml:space="preserve"> майна, </w:t>
      </w:r>
      <w:proofErr w:type="spellStart"/>
      <w:r w:rsidRPr="007D5CBA">
        <w:rPr>
          <w:rStyle w:val="rvts0"/>
          <w:rFonts w:ascii="Times New Roman" w:hAnsi="Times New Roman" w:cs="Times New Roman"/>
          <w:sz w:val="28"/>
          <w:szCs w:val="28"/>
        </w:rPr>
        <w:t>що</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належить</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Автономній</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Республіці</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Крим</w:t>
      </w:r>
      <w:proofErr w:type="spellEnd"/>
      <w:r w:rsidRPr="007D5CBA">
        <w:rPr>
          <w:rStyle w:val="rvts0"/>
          <w:rFonts w:ascii="Times New Roman" w:hAnsi="Times New Roman" w:cs="Times New Roman"/>
          <w:sz w:val="28"/>
          <w:szCs w:val="28"/>
        </w:rPr>
        <w:t xml:space="preserve"> та майна,</w:t>
      </w:r>
      <w:r w:rsidRPr="007D5CBA">
        <w:rPr>
          <w:rStyle w:val="rvts0"/>
          <w:rFonts w:ascii="Times New Roman" w:hAnsi="Times New Roman" w:cs="Times New Roman"/>
          <w:sz w:val="28"/>
          <w:szCs w:val="28"/>
          <w:lang w:val="uk-UA"/>
        </w:rPr>
        <w:t xml:space="preserve"> </w:t>
      </w:r>
      <w:proofErr w:type="spellStart"/>
      <w:r w:rsidRPr="007D5CBA">
        <w:rPr>
          <w:rStyle w:val="rvts0"/>
          <w:rFonts w:ascii="Times New Roman" w:hAnsi="Times New Roman" w:cs="Times New Roman"/>
          <w:sz w:val="28"/>
          <w:szCs w:val="28"/>
        </w:rPr>
        <w:t>що</w:t>
      </w:r>
      <w:proofErr w:type="spellEnd"/>
      <w:r w:rsidRPr="007D5CBA">
        <w:rPr>
          <w:rStyle w:val="rvts0"/>
          <w:rFonts w:ascii="Times New Roman" w:hAnsi="Times New Roman" w:cs="Times New Roman"/>
          <w:sz w:val="28"/>
          <w:szCs w:val="28"/>
          <w:lang w:val="uk-UA"/>
        </w:rPr>
        <w:t xml:space="preserve"> </w:t>
      </w:r>
      <w:proofErr w:type="spellStart"/>
      <w:r w:rsidRPr="007D5CBA">
        <w:rPr>
          <w:rStyle w:val="rvts0"/>
          <w:rFonts w:ascii="Times New Roman" w:hAnsi="Times New Roman" w:cs="Times New Roman"/>
          <w:sz w:val="28"/>
          <w:szCs w:val="28"/>
        </w:rPr>
        <w:t>перебуває</w:t>
      </w:r>
      <w:proofErr w:type="spellEnd"/>
      <w:r w:rsidRPr="007D5CBA">
        <w:rPr>
          <w:rStyle w:val="rvts0"/>
          <w:rFonts w:ascii="Times New Roman" w:hAnsi="Times New Roman" w:cs="Times New Roman"/>
          <w:sz w:val="28"/>
          <w:szCs w:val="28"/>
        </w:rPr>
        <w:t xml:space="preserve"> в </w:t>
      </w:r>
      <w:proofErr w:type="spellStart"/>
      <w:r w:rsidRPr="007D5CBA">
        <w:rPr>
          <w:rStyle w:val="rvts0"/>
          <w:rFonts w:ascii="Times New Roman" w:hAnsi="Times New Roman" w:cs="Times New Roman"/>
          <w:sz w:val="28"/>
          <w:szCs w:val="28"/>
        </w:rPr>
        <w:t>комунальній</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власності</w:t>
      </w:r>
      <w:proofErr w:type="spellEnd"/>
      <w:r w:rsidRPr="007D5CBA">
        <w:rPr>
          <w:rStyle w:val="rvts0"/>
          <w:rFonts w:ascii="Times New Roman" w:hAnsi="Times New Roman" w:cs="Times New Roman"/>
          <w:sz w:val="28"/>
          <w:szCs w:val="28"/>
          <w:lang w:val="uk-UA"/>
        </w:rPr>
        <w:t xml:space="preserve"> </w:t>
      </w:r>
      <w:r w:rsidRPr="007D5CBA">
        <w:rPr>
          <w:rStyle w:val="rvts0"/>
          <w:rFonts w:ascii="Times New Roman" w:hAnsi="Times New Roman" w:cs="Times New Roman"/>
          <w:sz w:val="28"/>
          <w:szCs w:val="28"/>
        </w:rPr>
        <w:t xml:space="preserve">– </w:t>
      </w:r>
      <w:r w:rsidRPr="007D5CBA">
        <w:rPr>
          <w:rStyle w:val="rvts0"/>
          <w:rFonts w:ascii="Times New Roman" w:hAnsi="Times New Roman" w:cs="Times New Roman"/>
          <w:sz w:val="28"/>
          <w:szCs w:val="28"/>
          <w:lang w:val="uk-UA"/>
        </w:rPr>
        <w:t>47 691</w:t>
      </w:r>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грн</w:t>
      </w:r>
      <w:proofErr w:type="spellEnd"/>
      <w:r w:rsidRPr="007D5CBA">
        <w:rPr>
          <w:rStyle w:val="rvts0"/>
          <w:rFonts w:ascii="Times New Roman" w:hAnsi="Times New Roman" w:cs="Times New Roman"/>
          <w:sz w:val="28"/>
          <w:szCs w:val="28"/>
          <w:lang w:val="uk-UA"/>
        </w:rPr>
        <w:t>;</w:t>
      </w:r>
    </w:p>
    <w:p w:rsidR="005B5982" w:rsidRPr="007D5CBA" w:rsidRDefault="005B5982" w:rsidP="007D5CBA">
      <w:pPr>
        <w:pStyle w:val="af0"/>
        <w:keepNext/>
        <w:tabs>
          <w:tab w:val="left" w:pos="709"/>
        </w:tabs>
        <w:jc w:val="both"/>
        <w:rPr>
          <w:rStyle w:val="rvts0"/>
          <w:rFonts w:ascii="Times New Roman" w:hAnsi="Times New Roman" w:cs="Times New Roman"/>
          <w:sz w:val="28"/>
          <w:szCs w:val="28"/>
          <w:lang w:val="uk-UA"/>
        </w:rPr>
      </w:pPr>
      <w:r w:rsidRPr="007D5CBA">
        <w:rPr>
          <w:rStyle w:val="rvts0"/>
          <w:rFonts w:ascii="Times New Roman" w:hAnsi="Times New Roman" w:cs="Times New Roman"/>
          <w:sz w:val="28"/>
          <w:szCs w:val="28"/>
          <w:lang w:val="uk-UA"/>
        </w:rPr>
        <w:t xml:space="preserve">          - </w:t>
      </w:r>
      <w:proofErr w:type="spellStart"/>
      <w:r w:rsidRPr="007D5CBA">
        <w:rPr>
          <w:rStyle w:val="rvts0"/>
          <w:rFonts w:ascii="Times New Roman" w:hAnsi="Times New Roman" w:cs="Times New Roman"/>
          <w:sz w:val="28"/>
          <w:szCs w:val="28"/>
        </w:rPr>
        <w:t>кошти</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від</w:t>
      </w:r>
      <w:proofErr w:type="spellEnd"/>
      <w:r w:rsidRPr="007D5CBA">
        <w:rPr>
          <w:rStyle w:val="rvts0"/>
          <w:rFonts w:ascii="Times New Roman" w:hAnsi="Times New Roman" w:cs="Times New Roman"/>
          <w:sz w:val="28"/>
          <w:szCs w:val="28"/>
        </w:rPr>
        <w:t xml:space="preserve"> продажу </w:t>
      </w:r>
      <w:proofErr w:type="spellStart"/>
      <w:r w:rsidRPr="007D5CBA">
        <w:rPr>
          <w:rStyle w:val="rvts0"/>
          <w:rFonts w:ascii="Times New Roman" w:hAnsi="Times New Roman" w:cs="Times New Roman"/>
          <w:sz w:val="28"/>
          <w:szCs w:val="28"/>
        </w:rPr>
        <w:t>землі</w:t>
      </w:r>
      <w:proofErr w:type="spellEnd"/>
      <w:r w:rsidRPr="007D5CBA">
        <w:rPr>
          <w:rStyle w:val="rvts0"/>
          <w:rFonts w:ascii="Times New Roman" w:hAnsi="Times New Roman" w:cs="Times New Roman"/>
          <w:sz w:val="28"/>
          <w:szCs w:val="28"/>
        </w:rPr>
        <w:t xml:space="preserve">   - </w:t>
      </w:r>
      <w:r w:rsidRPr="007D5CBA">
        <w:rPr>
          <w:rStyle w:val="rvts0"/>
          <w:rFonts w:ascii="Times New Roman" w:hAnsi="Times New Roman" w:cs="Times New Roman"/>
          <w:sz w:val="28"/>
          <w:szCs w:val="28"/>
          <w:lang w:val="uk-UA"/>
        </w:rPr>
        <w:t>606 000</w:t>
      </w:r>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грн</w:t>
      </w:r>
      <w:proofErr w:type="spellEnd"/>
      <w:r w:rsidRPr="007D5CBA">
        <w:rPr>
          <w:rStyle w:val="rvts0"/>
          <w:rFonts w:ascii="Times New Roman" w:hAnsi="Times New Roman" w:cs="Times New Roman"/>
          <w:sz w:val="28"/>
          <w:szCs w:val="28"/>
          <w:lang w:val="uk-UA"/>
        </w:rPr>
        <w:t>;</w:t>
      </w:r>
    </w:p>
    <w:p w:rsidR="005B5982" w:rsidRPr="007D5CBA" w:rsidRDefault="005B5982" w:rsidP="007D5CBA">
      <w:pPr>
        <w:pStyle w:val="af0"/>
        <w:jc w:val="both"/>
        <w:rPr>
          <w:rStyle w:val="rvts0"/>
          <w:rFonts w:ascii="Times New Roman" w:hAnsi="Times New Roman" w:cs="Times New Roman"/>
          <w:sz w:val="28"/>
          <w:szCs w:val="28"/>
          <w:lang w:val="uk-UA"/>
        </w:rPr>
      </w:pPr>
      <w:r w:rsidRPr="007D5CBA">
        <w:rPr>
          <w:rStyle w:val="rvts0"/>
          <w:rFonts w:ascii="Times New Roman" w:hAnsi="Times New Roman" w:cs="Times New Roman"/>
          <w:sz w:val="28"/>
          <w:szCs w:val="28"/>
          <w:lang w:val="uk-UA"/>
        </w:rPr>
        <w:t xml:space="preserve">          - </w:t>
      </w:r>
      <w:proofErr w:type="spellStart"/>
      <w:r w:rsidRPr="007D5CBA">
        <w:rPr>
          <w:rStyle w:val="rvts0"/>
          <w:rFonts w:ascii="Times New Roman" w:hAnsi="Times New Roman" w:cs="Times New Roman"/>
          <w:sz w:val="28"/>
          <w:szCs w:val="28"/>
        </w:rPr>
        <w:t>цільові</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фонди</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утворені</w:t>
      </w:r>
      <w:proofErr w:type="spellEnd"/>
      <w:r w:rsidRPr="007D5CBA">
        <w:rPr>
          <w:rStyle w:val="rvts0"/>
          <w:rFonts w:ascii="Times New Roman" w:hAnsi="Times New Roman" w:cs="Times New Roman"/>
          <w:sz w:val="28"/>
          <w:szCs w:val="28"/>
        </w:rPr>
        <w:t xml:space="preserve"> Верховною Радою </w:t>
      </w:r>
      <w:proofErr w:type="spellStart"/>
      <w:r w:rsidRPr="007D5CBA">
        <w:rPr>
          <w:rStyle w:val="rvts0"/>
          <w:rFonts w:ascii="Times New Roman" w:hAnsi="Times New Roman" w:cs="Times New Roman"/>
          <w:sz w:val="28"/>
          <w:szCs w:val="28"/>
        </w:rPr>
        <w:t>Автономної</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Республіки</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Крим</w:t>
      </w:r>
      <w:proofErr w:type="spellEnd"/>
      <w:r w:rsidRPr="007D5CBA">
        <w:rPr>
          <w:rStyle w:val="rvts0"/>
          <w:rFonts w:ascii="Times New Roman" w:hAnsi="Times New Roman" w:cs="Times New Roman"/>
          <w:sz w:val="28"/>
          <w:szCs w:val="28"/>
        </w:rPr>
        <w:t xml:space="preserve">, органами </w:t>
      </w:r>
      <w:proofErr w:type="spellStart"/>
      <w:r w:rsidRPr="007D5CBA">
        <w:rPr>
          <w:rStyle w:val="rvts0"/>
          <w:rFonts w:ascii="Times New Roman" w:hAnsi="Times New Roman" w:cs="Times New Roman"/>
          <w:sz w:val="28"/>
          <w:szCs w:val="28"/>
        </w:rPr>
        <w:t>місцевого</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самоврядування</w:t>
      </w:r>
      <w:proofErr w:type="spellEnd"/>
      <w:r w:rsidRPr="007D5CBA">
        <w:rPr>
          <w:rStyle w:val="rvts0"/>
          <w:rFonts w:ascii="Times New Roman" w:hAnsi="Times New Roman" w:cs="Times New Roman"/>
          <w:sz w:val="28"/>
          <w:szCs w:val="28"/>
        </w:rPr>
        <w:t xml:space="preserve"> та </w:t>
      </w:r>
      <w:proofErr w:type="spellStart"/>
      <w:r w:rsidRPr="007D5CBA">
        <w:rPr>
          <w:rStyle w:val="rvts0"/>
          <w:rFonts w:ascii="Times New Roman" w:hAnsi="Times New Roman" w:cs="Times New Roman"/>
          <w:sz w:val="28"/>
          <w:szCs w:val="28"/>
        </w:rPr>
        <w:t>місцевими</w:t>
      </w:r>
      <w:proofErr w:type="spellEnd"/>
      <w:r w:rsidRPr="007D5CBA">
        <w:rPr>
          <w:rStyle w:val="rvts0"/>
          <w:rFonts w:ascii="Times New Roman" w:hAnsi="Times New Roman" w:cs="Times New Roman"/>
          <w:sz w:val="28"/>
          <w:szCs w:val="28"/>
        </w:rPr>
        <w:t xml:space="preserve"> органами </w:t>
      </w:r>
      <w:proofErr w:type="spellStart"/>
      <w:r w:rsidRPr="007D5CBA">
        <w:rPr>
          <w:rStyle w:val="rvts0"/>
          <w:rFonts w:ascii="Times New Roman" w:hAnsi="Times New Roman" w:cs="Times New Roman"/>
          <w:sz w:val="28"/>
          <w:szCs w:val="28"/>
        </w:rPr>
        <w:t>виконавчої</w:t>
      </w:r>
      <w:proofErr w:type="spellEnd"/>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влади</w:t>
      </w:r>
      <w:proofErr w:type="spellEnd"/>
      <w:r w:rsidRPr="007D5CBA">
        <w:rPr>
          <w:rStyle w:val="rvts0"/>
          <w:rFonts w:ascii="Times New Roman" w:hAnsi="Times New Roman" w:cs="Times New Roman"/>
          <w:sz w:val="28"/>
          <w:szCs w:val="28"/>
        </w:rPr>
        <w:t xml:space="preserve">  –   46 224 </w:t>
      </w:r>
      <w:proofErr w:type="spellStart"/>
      <w:r w:rsidRPr="007D5CBA">
        <w:rPr>
          <w:rStyle w:val="rvts0"/>
          <w:rFonts w:ascii="Times New Roman" w:hAnsi="Times New Roman" w:cs="Times New Roman"/>
          <w:sz w:val="28"/>
          <w:szCs w:val="28"/>
        </w:rPr>
        <w:t>грн</w:t>
      </w:r>
      <w:proofErr w:type="spellEnd"/>
      <w:r w:rsidRPr="007D5CBA">
        <w:rPr>
          <w:rStyle w:val="rvts0"/>
          <w:rFonts w:ascii="Times New Roman" w:hAnsi="Times New Roman" w:cs="Times New Roman"/>
          <w:sz w:val="28"/>
          <w:szCs w:val="28"/>
          <w:lang w:val="uk-UA"/>
        </w:rPr>
        <w:t>.</w:t>
      </w:r>
    </w:p>
    <w:p w:rsidR="005B5982" w:rsidRPr="007D5CBA" w:rsidRDefault="005B5982" w:rsidP="007D5CBA">
      <w:pPr>
        <w:pStyle w:val="af0"/>
        <w:jc w:val="both"/>
        <w:rPr>
          <w:rStyle w:val="rvts0"/>
          <w:rFonts w:ascii="Times New Roman" w:hAnsi="Times New Roman" w:cs="Times New Roman"/>
          <w:sz w:val="28"/>
          <w:szCs w:val="28"/>
          <w:lang w:val="uk-UA"/>
        </w:rPr>
      </w:pPr>
      <w:r w:rsidRPr="007D5CBA">
        <w:rPr>
          <w:rStyle w:val="rvts0"/>
          <w:rFonts w:ascii="Times New Roman" w:hAnsi="Times New Roman" w:cs="Times New Roman"/>
          <w:b/>
          <w:sz w:val="28"/>
          <w:szCs w:val="28"/>
          <w:lang w:val="uk-UA"/>
        </w:rPr>
        <w:t xml:space="preserve">          </w:t>
      </w:r>
      <w:r w:rsidRPr="007D5CBA">
        <w:rPr>
          <w:rStyle w:val="rvts0"/>
          <w:rFonts w:ascii="Times New Roman" w:hAnsi="Times New Roman" w:cs="Times New Roman"/>
          <w:sz w:val="28"/>
          <w:szCs w:val="28"/>
          <w:lang w:val="uk-UA"/>
        </w:rPr>
        <w:t>Затверд</w:t>
      </w:r>
      <w:r w:rsidR="00A4444E" w:rsidRPr="007D5CBA">
        <w:rPr>
          <w:rStyle w:val="rvts0"/>
          <w:rFonts w:ascii="Times New Roman" w:hAnsi="Times New Roman" w:cs="Times New Roman"/>
          <w:sz w:val="28"/>
          <w:szCs w:val="28"/>
          <w:lang w:val="uk-UA"/>
        </w:rPr>
        <w:t>жуються</w:t>
      </w:r>
      <w:r w:rsidRPr="007D5CBA">
        <w:rPr>
          <w:rStyle w:val="rvts0"/>
          <w:rFonts w:ascii="Times New Roman" w:hAnsi="Times New Roman" w:cs="Times New Roman"/>
          <w:sz w:val="28"/>
          <w:szCs w:val="28"/>
          <w:lang w:val="uk-UA"/>
        </w:rPr>
        <w:t xml:space="preserve"> доходи:</w:t>
      </w:r>
    </w:p>
    <w:p w:rsidR="005B5982" w:rsidRPr="007D5CBA" w:rsidRDefault="005B5982" w:rsidP="007D5CBA">
      <w:pPr>
        <w:pStyle w:val="af0"/>
        <w:jc w:val="both"/>
        <w:rPr>
          <w:rStyle w:val="rvts0"/>
          <w:rFonts w:ascii="Times New Roman" w:hAnsi="Times New Roman" w:cs="Times New Roman"/>
          <w:sz w:val="28"/>
          <w:szCs w:val="28"/>
          <w:lang w:val="uk-UA"/>
        </w:rPr>
      </w:pPr>
      <w:r w:rsidRPr="007D5CBA">
        <w:rPr>
          <w:rStyle w:val="rvts0"/>
          <w:rFonts w:ascii="Times New Roman" w:hAnsi="Times New Roman" w:cs="Times New Roman"/>
          <w:sz w:val="28"/>
          <w:szCs w:val="28"/>
          <w:lang w:val="uk-UA"/>
        </w:rPr>
        <w:t xml:space="preserve">          - 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sidRPr="007D5CBA">
        <w:rPr>
          <w:rStyle w:val="rvts0"/>
          <w:rFonts w:ascii="Times New Roman" w:hAnsi="Times New Roman" w:cs="Times New Roman"/>
          <w:sz w:val="28"/>
          <w:szCs w:val="28"/>
        </w:rPr>
        <w:t xml:space="preserve">   - </w:t>
      </w:r>
      <w:r w:rsidRPr="007D5CBA">
        <w:rPr>
          <w:rStyle w:val="rvts0"/>
          <w:rFonts w:ascii="Times New Roman" w:hAnsi="Times New Roman" w:cs="Times New Roman"/>
          <w:sz w:val="28"/>
          <w:szCs w:val="28"/>
          <w:lang w:val="uk-UA"/>
        </w:rPr>
        <w:t>98 000</w:t>
      </w:r>
      <w:r w:rsidRPr="007D5CBA">
        <w:rPr>
          <w:rStyle w:val="rvts0"/>
          <w:rFonts w:ascii="Times New Roman" w:hAnsi="Times New Roman" w:cs="Times New Roman"/>
          <w:sz w:val="28"/>
          <w:szCs w:val="28"/>
        </w:rPr>
        <w:t xml:space="preserve"> </w:t>
      </w:r>
      <w:proofErr w:type="spellStart"/>
      <w:r w:rsidRPr="007D5CBA">
        <w:rPr>
          <w:rStyle w:val="rvts0"/>
          <w:rFonts w:ascii="Times New Roman" w:hAnsi="Times New Roman" w:cs="Times New Roman"/>
          <w:sz w:val="28"/>
          <w:szCs w:val="28"/>
        </w:rPr>
        <w:t>грн</w:t>
      </w:r>
      <w:proofErr w:type="spellEnd"/>
      <w:r w:rsidRPr="007D5CBA">
        <w:rPr>
          <w:rStyle w:val="rvts0"/>
          <w:rFonts w:ascii="Times New Roman" w:hAnsi="Times New Roman" w:cs="Times New Roman"/>
          <w:sz w:val="28"/>
          <w:szCs w:val="28"/>
          <w:lang w:val="uk-UA"/>
        </w:rPr>
        <w:t>.</w:t>
      </w:r>
    </w:p>
    <w:p w:rsidR="005B5982" w:rsidRPr="007D5CBA" w:rsidRDefault="005B5982" w:rsidP="007D5CBA">
      <w:pPr>
        <w:spacing w:after="0" w:line="240" w:lineRule="auto"/>
        <w:ind w:firstLine="709"/>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Збільш</w:t>
      </w:r>
      <w:r w:rsidR="00A4444E" w:rsidRPr="007D5CBA">
        <w:rPr>
          <w:rFonts w:ascii="Times New Roman" w:hAnsi="Times New Roman" w:cs="Times New Roman"/>
          <w:sz w:val="28"/>
          <w:szCs w:val="28"/>
          <w:lang w:val="uk-UA"/>
        </w:rPr>
        <w:t xml:space="preserve">уються </w:t>
      </w:r>
      <w:r w:rsidRPr="007D5CBA">
        <w:rPr>
          <w:rFonts w:ascii="Times New Roman" w:hAnsi="Times New Roman" w:cs="Times New Roman"/>
          <w:sz w:val="28"/>
          <w:szCs w:val="28"/>
          <w:lang w:val="uk-UA"/>
        </w:rPr>
        <w:t xml:space="preserve"> видатки:</w:t>
      </w:r>
    </w:p>
    <w:p w:rsidR="005B5982" w:rsidRPr="007D5CBA" w:rsidRDefault="005B5982" w:rsidP="007D5CBA">
      <w:pPr>
        <w:spacing w:after="0" w:line="240" w:lineRule="auto"/>
        <w:ind w:firstLine="709"/>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Управлінню житлово-комунального господарства міської ради,</w:t>
      </w:r>
      <w:r w:rsidRPr="007D5CBA">
        <w:rPr>
          <w:rStyle w:val="rvts0"/>
          <w:rFonts w:ascii="Times New Roman" w:hAnsi="Times New Roman" w:cs="Times New Roman"/>
          <w:sz w:val="28"/>
          <w:szCs w:val="28"/>
          <w:lang w:val="uk-UA"/>
        </w:rPr>
        <w:t xml:space="preserve"> </w:t>
      </w:r>
      <w:r w:rsidRPr="007D5CBA">
        <w:rPr>
          <w:rFonts w:ascii="Times New Roman" w:hAnsi="Times New Roman" w:cs="Times New Roman"/>
          <w:sz w:val="28"/>
          <w:szCs w:val="28"/>
          <w:lang w:val="uk-UA"/>
        </w:rPr>
        <w:t>Природоохоронні заходи за рахунок цільових фондів  управлінню житлово-комунального господарства міської ради в сумі 117 000 грн., на придбання контейнерів для  збору твердих побутових відходів об’ємом  1,1 м</w:t>
      </w:r>
      <w:r w:rsidRPr="007D5CBA">
        <w:rPr>
          <w:rFonts w:ascii="Times New Roman" w:hAnsi="Times New Roman" w:cs="Times New Roman"/>
          <w:sz w:val="28"/>
          <w:szCs w:val="28"/>
          <w:vertAlign w:val="superscript"/>
          <w:lang w:val="uk-UA"/>
        </w:rPr>
        <w:t>3</w:t>
      </w:r>
      <w:r w:rsidRPr="007D5CBA">
        <w:rPr>
          <w:rFonts w:ascii="Times New Roman" w:hAnsi="Times New Roman" w:cs="Times New Roman"/>
          <w:sz w:val="28"/>
          <w:szCs w:val="28"/>
          <w:lang w:val="uk-UA"/>
        </w:rPr>
        <w:t>.</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color w:val="000000"/>
          <w:sz w:val="28"/>
          <w:szCs w:val="28"/>
          <w:lang w:val="uk-UA"/>
        </w:rPr>
        <w:t xml:space="preserve">           Виконавчому комітету міської ради,</w:t>
      </w:r>
      <w:r w:rsidRPr="007D5CBA">
        <w:rPr>
          <w:rFonts w:ascii="Times New Roman" w:hAnsi="Times New Roman" w:cs="Times New Roman"/>
          <w:sz w:val="28"/>
          <w:szCs w:val="28"/>
          <w:lang w:val="uk-UA"/>
        </w:rPr>
        <w:t xml:space="preserve"> всього – 669915 грн, у тому числі :</w:t>
      </w:r>
    </w:p>
    <w:p w:rsidR="005B5982" w:rsidRPr="007D5CBA" w:rsidRDefault="005B5982" w:rsidP="007D5CBA">
      <w:pPr>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 Реалізація публічного інвестиційного </w:t>
      </w:r>
      <w:proofErr w:type="spellStart"/>
      <w:r w:rsidRPr="007D5CBA">
        <w:rPr>
          <w:rFonts w:ascii="Times New Roman" w:hAnsi="Times New Roman" w:cs="Times New Roman"/>
          <w:sz w:val="28"/>
          <w:szCs w:val="28"/>
          <w:lang w:val="uk-UA"/>
        </w:rPr>
        <w:t>проєкту</w:t>
      </w:r>
      <w:proofErr w:type="spellEnd"/>
      <w:r w:rsidRPr="007D5CBA">
        <w:rPr>
          <w:rFonts w:ascii="Times New Roman" w:hAnsi="Times New Roman" w:cs="Times New Roman"/>
          <w:sz w:val="28"/>
          <w:szCs w:val="28"/>
          <w:lang w:val="uk-UA"/>
        </w:rPr>
        <w:t xml:space="preserve"> із забезпечення житлом дитячих будинків сімейного типу, дітей-сиріт та дітей, позбавлених батьківського піклування, Комплексна програма захисту прав дітей «Дитинство» на 2024-2027 роки, співфінансування      – 623 691 грн – придбання житла для новостворених дитячих будинків сімейного типу;</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 </w:t>
      </w:r>
      <w:proofErr w:type="spellStart"/>
      <w:r w:rsidRPr="007D5CBA">
        <w:rPr>
          <w:rFonts w:ascii="Times New Roman" w:hAnsi="Times New Roman" w:cs="Times New Roman"/>
          <w:sz w:val="28"/>
          <w:szCs w:val="28"/>
        </w:rPr>
        <w:t>Виконання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заходів</w:t>
      </w:r>
      <w:proofErr w:type="spellEnd"/>
      <w:r w:rsidRPr="007D5CBA">
        <w:rPr>
          <w:rFonts w:ascii="Times New Roman" w:hAnsi="Times New Roman" w:cs="Times New Roman"/>
          <w:sz w:val="28"/>
          <w:szCs w:val="28"/>
        </w:rPr>
        <w:t xml:space="preserve"> за </w:t>
      </w:r>
      <w:proofErr w:type="spellStart"/>
      <w:r w:rsidRPr="007D5CBA">
        <w:rPr>
          <w:rFonts w:ascii="Times New Roman" w:hAnsi="Times New Roman" w:cs="Times New Roman"/>
          <w:sz w:val="28"/>
          <w:szCs w:val="28"/>
        </w:rPr>
        <w:t>рахунок</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цільових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фондів</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утворених</w:t>
      </w:r>
      <w:proofErr w:type="spellEnd"/>
      <w:r w:rsidRPr="007D5CBA">
        <w:rPr>
          <w:rFonts w:ascii="Times New Roman" w:hAnsi="Times New Roman" w:cs="Times New Roman"/>
          <w:sz w:val="28"/>
          <w:szCs w:val="28"/>
        </w:rPr>
        <w:t xml:space="preserve"> Верховною Радою </w:t>
      </w:r>
      <w:proofErr w:type="spellStart"/>
      <w:r w:rsidRPr="007D5CBA">
        <w:rPr>
          <w:rFonts w:ascii="Times New Roman" w:hAnsi="Times New Roman" w:cs="Times New Roman"/>
          <w:sz w:val="28"/>
          <w:szCs w:val="28"/>
        </w:rPr>
        <w:t>Автономної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Республіки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Крим</w:t>
      </w:r>
      <w:proofErr w:type="spellEnd"/>
      <w:r w:rsidRPr="007D5CBA">
        <w:rPr>
          <w:rFonts w:ascii="Times New Roman" w:hAnsi="Times New Roman" w:cs="Times New Roman"/>
          <w:sz w:val="28"/>
          <w:szCs w:val="28"/>
        </w:rPr>
        <w:t xml:space="preserve">, органами </w:t>
      </w:r>
      <w:proofErr w:type="spellStart"/>
      <w:r w:rsidRPr="007D5CBA">
        <w:rPr>
          <w:rFonts w:ascii="Times New Roman" w:hAnsi="Times New Roman" w:cs="Times New Roman"/>
          <w:sz w:val="28"/>
          <w:szCs w:val="28"/>
        </w:rPr>
        <w:t>місцевого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самоврядування</w:t>
      </w:r>
      <w:proofErr w:type="spellEnd"/>
      <w:r w:rsidRPr="007D5CBA">
        <w:rPr>
          <w:rFonts w:ascii="Times New Roman" w:hAnsi="Times New Roman" w:cs="Times New Roman"/>
          <w:sz w:val="28"/>
          <w:szCs w:val="28"/>
        </w:rPr>
        <w:t xml:space="preserve"> та </w:t>
      </w:r>
      <w:proofErr w:type="spellStart"/>
      <w:r w:rsidRPr="007D5CBA">
        <w:rPr>
          <w:rFonts w:ascii="Times New Roman" w:hAnsi="Times New Roman" w:cs="Times New Roman"/>
          <w:sz w:val="28"/>
          <w:szCs w:val="28"/>
        </w:rPr>
        <w:t>місцевими</w:t>
      </w:r>
      <w:proofErr w:type="spellEnd"/>
      <w:r w:rsidRPr="007D5CBA">
        <w:rPr>
          <w:rFonts w:ascii="Times New Roman" w:hAnsi="Times New Roman" w:cs="Times New Roman"/>
          <w:sz w:val="28"/>
          <w:szCs w:val="28"/>
        </w:rPr>
        <w:t xml:space="preserve"> органами </w:t>
      </w:r>
      <w:proofErr w:type="spellStart"/>
      <w:r w:rsidRPr="007D5CBA">
        <w:rPr>
          <w:rFonts w:ascii="Times New Roman" w:hAnsi="Times New Roman" w:cs="Times New Roman"/>
          <w:sz w:val="28"/>
          <w:szCs w:val="28"/>
        </w:rPr>
        <w:t>виконавчої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влади</w:t>
      </w:r>
      <w:proofErr w:type="spellEnd"/>
      <w:r w:rsidRPr="007D5CBA">
        <w:rPr>
          <w:rFonts w:ascii="Times New Roman" w:hAnsi="Times New Roman" w:cs="Times New Roman"/>
          <w:sz w:val="28"/>
          <w:szCs w:val="28"/>
        </w:rPr>
        <w:t xml:space="preserve"> </w:t>
      </w:r>
      <w:r w:rsidRPr="007D5CBA">
        <w:rPr>
          <w:rFonts w:ascii="Times New Roman" w:hAnsi="Times New Roman" w:cs="Times New Roman"/>
          <w:iCs/>
          <w:sz w:val="28"/>
          <w:szCs w:val="28"/>
        </w:rPr>
        <w:t xml:space="preserve"> -</w:t>
      </w:r>
      <w:r w:rsidRPr="007D5CBA">
        <w:rPr>
          <w:rFonts w:ascii="Times New Roman" w:hAnsi="Times New Roman" w:cs="Times New Roman"/>
          <w:iCs/>
          <w:sz w:val="28"/>
          <w:szCs w:val="28"/>
          <w:lang w:val="uk-UA"/>
        </w:rPr>
        <w:t xml:space="preserve">  </w:t>
      </w:r>
      <w:r w:rsidRPr="007D5CBA">
        <w:rPr>
          <w:rFonts w:ascii="Times New Roman" w:hAnsi="Times New Roman" w:cs="Times New Roman"/>
          <w:iCs/>
          <w:sz w:val="28"/>
          <w:szCs w:val="28"/>
        </w:rPr>
        <w:t xml:space="preserve">46 224  </w:t>
      </w:r>
      <w:proofErr w:type="spellStart"/>
      <w:r w:rsidRPr="007D5CBA">
        <w:rPr>
          <w:rFonts w:ascii="Times New Roman" w:hAnsi="Times New Roman" w:cs="Times New Roman"/>
          <w:iCs/>
          <w:sz w:val="28"/>
          <w:szCs w:val="28"/>
        </w:rPr>
        <w:t>грн</w:t>
      </w:r>
      <w:proofErr w:type="spellEnd"/>
      <w:r w:rsidRPr="007D5CBA">
        <w:rPr>
          <w:rFonts w:ascii="Times New Roman" w:hAnsi="Times New Roman" w:cs="Times New Roman"/>
          <w:iCs/>
          <w:sz w:val="28"/>
          <w:szCs w:val="28"/>
        </w:rPr>
        <w:t>,</w:t>
      </w:r>
      <w:r w:rsidRPr="007D5CBA">
        <w:rPr>
          <w:rFonts w:ascii="Times New Roman" w:hAnsi="Times New Roman" w:cs="Times New Roman"/>
          <w:sz w:val="28"/>
          <w:szCs w:val="28"/>
        </w:rPr>
        <w:t xml:space="preserve"> Заходи та </w:t>
      </w:r>
      <w:proofErr w:type="spellStart"/>
      <w:r w:rsidRPr="007D5CBA">
        <w:rPr>
          <w:rFonts w:ascii="Times New Roman" w:hAnsi="Times New Roman" w:cs="Times New Roman"/>
          <w:sz w:val="28"/>
          <w:szCs w:val="28"/>
        </w:rPr>
        <w:t>роботи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мобілізаційної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підготовки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місцевого</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значення</w:t>
      </w:r>
      <w:proofErr w:type="spellEnd"/>
      <w:r w:rsidRPr="007D5CBA">
        <w:rPr>
          <w:rFonts w:ascii="Times New Roman" w:hAnsi="Times New Roman" w:cs="Times New Roman"/>
          <w:sz w:val="28"/>
          <w:szCs w:val="28"/>
        </w:rPr>
        <w:t xml:space="preserve">  </w:t>
      </w:r>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Цільова</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програма</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забезпечення</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обороноздатності</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Первомайської</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міської</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територіальної</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громади</w:t>
      </w:r>
      <w:proofErr w:type="spellEnd"/>
      <w:r w:rsidRPr="007D5CBA">
        <w:rPr>
          <w:rFonts w:ascii="Times New Roman" w:hAnsi="Times New Roman" w:cs="Times New Roman"/>
          <w:iCs/>
          <w:sz w:val="28"/>
          <w:szCs w:val="28"/>
        </w:rPr>
        <w:t xml:space="preserve"> та </w:t>
      </w:r>
      <w:proofErr w:type="spellStart"/>
      <w:r w:rsidRPr="007D5CBA">
        <w:rPr>
          <w:rFonts w:ascii="Times New Roman" w:hAnsi="Times New Roman" w:cs="Times New Roman"/>
          <w:iCs/>
          <w:sz w:val="28"/>
          <w:szCs w:val="28"/>
        </w:rPr>
        <w:t>надання</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шефської</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допомоги</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військовим</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частинам</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Збройних</w:t>
      </w:r>
      <w:proofErr w:type="spellEnd"/>
      <w:r w:rsidRPr="007D5CBA">
        <w:rPr>
          <w:rFonts w:ascii="Times New Roman" w:hAnsi="Times New Roman" w:cs="Times New Roman"/>
          <w:iCs/>
          <w:sz w:val="28"/>
          <w:szCs w:val="28"/>
        </w:rPr>
        <w:t xml:space="preserve"> Сил </w:t>
      </w:r>
      <w:proofErr w:type="spellStart"/>
      <w:r w:rsidRPr="007D5CBA">
        <w:rPr>
          <w:rFonts w:ascii="Times New Roman" w:hAnsi="Times New Roman" w:cs="Times New Roman"/>
          <w:iCs/>
          <w:sz w:val="28"/>
          <w:szCs w:val="28"/>
        </w:rPr>
        <w:t>України</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іншим</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військовим</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формуванням</w:t>
      </w:r>
      <w:proofErr w:type="spellEnd"/>
      <w:r w:rsidRPr="007D5CBA">
        <w:rPr>
          <w:rFonts w:ascii="Times New Roman" w:hAnsi="Times New Roman" w:cs="Times New Roman"/>
          <w:iCs/>
          <w:sz w:val="28"/>
          <w:szCs w:val="28"/>
        </w:rPr>
        <w:t xml:space="preserve"> та </w:t>
      </w:r>
      <w:proofErr w:type="spellStart"/>
      <w:r w:rsidRPr="007D5CBA">
        <w:rPr>
          <w:rFonts w:ascii="Times New Roman" w:hAnsi="Times New Roman" w:cs="Times New Roman"/>
          <w:iCs/>
          <w:sz w:val="28"/>
          <w:szCs w:val="28"/>
        </w:rPr>
        <w:t>підрозділам</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Первомайському</w:t>
      </w:r>
      <w:proofErr w:type="spellEnd"/>
      <w:r w:rsidRPr="007D5CBA">
        <w:rPr>
          <w:rFonts w:ascii="Times New Roman" w:hAnsi="Times New Roman" w:cs="Times New Roman"/>
          <w:iCs/>
          <w:sz w:val="28"/>
          <w:szCs w:val="28"/>
        </w:rPr>
        <w:t xml:space="preserve"> районному </w:t>
      </w:r>
      <w:proofErr w:type="spellStart"/>
      <w:r w:rsidRPr="007D5CBA">
        <w:rPr>
          <w:rFonts w:ascii="Times New Roman" w:hAnsi="Times New Roman" w:cs="Times New Roman"/>
          <w:iCs/>
          <w:sz w:val="28"/>
          <w:szCs w:val="28"/>
        </w:rPr>
        <w:t>територіальному</w:t>
      </w:r>
      <w:proofErr w:type="spellEnd"/>
      <w:r w:rsidRPr="007D5CBA">
        <w:rPr>
          <w:rFonts w:ascii="Times New Roman" w:hAnsi="Times New Roman" w:cs="Times New Roman"/>
          <w:iCs/>
          <w:sz w:val="28"/>
          <w:szCs w:val="28"/>
        </w:rPr>
        <w:t xml:space="preserve"> центру </w:t>
      </w:r>
      <w:proofErr w:type="spellStart"/>
      <w:r w:rsidRPr="007D5CBA">
        <w:rPr>
          <w:rFonts w:ascii="Times New Roman" w:hAnsi="Times New Roman" w:cs="Times New Roman"/>
          <w:iCs/>
          <w:sz w:val="28"/>
          <w:szCs w:val="28"/>
        </w:rPr>
        <w:t>комплектування</w:t>
      </w:r>
      <w:proofErr w:type="spellEnd"/>
      <w:r w:rsidRPr="007D5CBA">
        <w:rPr>
          <w:rFonts w:ascii="Times New Roman" w:hAnsi="Times New Roman" w:cs="Times New Roman"/>
          <w:iCs/>
          <w:sz w:val="28"/>
          <w:szCs w:val="28"/>
        </w:rPr>
        <w:t xml:space="preserve"> та </w:t>
      </w:r>
      <w:proofErr w:type="spellStart"/>
      <w:r w:rsidRPr="007D5CBA">
        <w:rPr>
          <w:rFonts w:ascii="Times New Roman" w:hAnsi="Times New Roman" w:cs="Times New Roman"/>
          <w:iCs/>
          <w:sz w:val="28"/>
          <w:szCs w:val="28"/>
        </w:rPr>
        <w:t>соціальної</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підтримки</w:t>
      </w:r>
      <w:proofErr w:type="spellEnd"/>
      <w:r w:rsidRPr="007D5CBA">
        <w:rPr>
          <w:rFonts w:ascii="Times New Roman" w:hAnsi="Times New Roman" w:cs="Times New Roman"/>
          <w:iCs/>
          <w:sz w:val="28"/>
          <w:szCs w:val="28"/>
        </w:rPr>
        <w:t xml:space="preserve"> на 2023 – 2026  роки, </w:t>
      </w:r>
      <w:proofErr w:type="spellStart"/>
      <w:r w:rsidRPr="007D5CBA">
        <w:rPr>
          <w:rFonts w:ascii="Times New Roman" w:hAnsi="Times New Roman" w:cs="Times New Roman"/>
          <w:iCs/>
          <w:sz w:val="28"/>
          <w:szCs w:val="28"/>
        </w:rPr>
        <w:t>забезпечення</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матеріально-технічної</w:t>
      </w:r>
      <w:proofErr w:type="spellEnd"/>
      <w:r w:rsidRPr="007D5CBA">
        <w:rPr>
          <w:rFonts w:ascii="Times New Roman" w:hAnsi="Times New Roman" w:cs="Times New Roman"/>
          <w:iCs/>
          <w:sz w:val="28"/>
          <w:szCs w:val="28"/>
        </w:rPr>
        <w:t xml:space="preserve"> </w:t>
      </w:r>
      <w:r w:rsidRPr="007D5CBA">
        <w:rPr>
          <w:rFonts w:ascii="Times New Roman" w:hAnsi="Times New Roman" w:cs="Times New Roman"/>
          <w:iCs/>
          <w:sz w:val="28"/>
          <w:szCs w:val="28"/>
          <w:lang w:val="uk-UA"/>
        </w:rPr>
        <w:t>б</w:t>
      </w:r>
      <w:proofErr w:type="spellStart"/>
      <w:r w:rsidRPr="007D5CBA">
        <w:rPr>
          <w:rFonts w:ascii="Times New Roman" w:hAnsi="Times New Roman" w:cs="Times New Roman"/>
          <w:iCs/>
          <w:sz w:val="28"/>
          <w:szCs w:val="28"/>
        </w:rPr>
        <w:t>ази</w:t>
      </w:r>
      <w:proofErr w:type="spellEnd"/>
      <w:r w:rsidRPr="007D5CBA">
        <w:rPr>
          <w:rFonts w:ascii="Times New Roman" w:hAnsi="Times New Roman" w:cs="Times New Roman"/>
          <w:iCs/>
          <w:sz w:val="28"/>
          <w:szCs w:val="28"/>
        </w:rPr>
        <w:t xml:space="preserve"> </w:t>
      </w:r>
      <w:proofErr w:type="spellStart"/>
      <w:r w:rsidRPr="007D5CBA">
        <w:rPr>
          <w:rFonts w:ascii="Times New Roman" w:hAnsi="Times New Roman" w:cs="Times New Roman"/>
          <w:iCs/>
          <w:sz w:val="28"/>
          <w:szCs w:val="28"/>
        </w:rPr>
        <w:t>Первомайського</w:t>
      </w:r>
      <w:proofErr w:type="spellEnd"/>
      <w:r w:rsidRPr="007D5CBA">
        <w:rPr>
          <w:rFonts w:ascii="Times New Roman" w:hAnsi="Times New Roman" w:cs="Times New Roman"/>
          <w:iCs/>
          <w:sz w:val="28"/>
          <w:szCs w:val="28"/>
        </w:rPr>
        <w:t xml:space="preserve"> районного ТЦК та СП.</w:t>
      </w:r>
      <w:r w:rsidRPr="007D5CBA">
        <w:rPr>
          <w:rFonts w:ascii="Times New Roman" w:hAnsi="Times New Roman" w:cs="Times New Roman"/>
          <w:sz w:val="28"/>
          <w:szCs w:val="28"/>
        </w:rPr>
        <w:t xml:space="preserve">     </w:t>
      </w:r>
    </w:p>
    <w:p w:rsidR="005B5982" w:rsidRPr="007D5CBA" w:rsidRDefault="005B5982" w:rsidP="007D5CBA">
      <w:pPr>
        <w:spacing w:after="0" w:line="240" w:lineRule="auto"/>
        <w:jc w:val="both"/>
        <w:rPr>
          <w:rFonts w:ascii="Times New Roman" w:hAnsi="Times New Roman" w:cs="Times New Roman"/>
          <w:sz w:val="28"/>
          <w:szCs w:val="28"/>
        </w:rPr>
      </w:pPr>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Управлінню</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комунальної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власності</w:t>
      </w:r>
      <w:proofErr w:type="spellEnd"/>
      <w:r w:rsidRPr="007D5CBA">
        <w:rPr>
          <w:rFonts w:ascii="Times New Roman" w:hAnsi="Times New Roman" w:cs="Times New Roman"/>
          <w:sz w:val="28"/>
          <w:szCs w:val="28"/>
        </w:rPr>
        <w:t xml:space="preserve"> та </w:t>
      </w:r>
      <w:proofErr w:type="spellStart"/>
      <w:r w:rsidRPr="007D5CBA">
        <w:rPr>
          <w:rFonts w:ascii="Times New Roman" w:hAnsi="Times New Roman" w:cs="Times New Roman"/>
          <w:sz w:val="28"/>
          <w:szCs w:val="28"/>
        </w:rPr>
        <w:t>земельних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відносин</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ради, </w:t>
      </w:r>
      <w:proofErr w:type="spellStart"/>
      <w:r w:rsidRPr="007D5CBA">
        <w:rPr>
          <w:rFonts w:ascii="Times New Roman" w:hAnsi="Times New Roman" w:cs="Times New Roman"/>
          <w:sz w:val="28"/>
          <w:szCs w:val="28"/>
        </w:rPr>
        <w:t>Проведення</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експертної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грошової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оцінки</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земельних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ділянок</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що</w:t>
      </w:r>
      <w:proofErr w:type="spellEnd"/>
      <w:r w:rsidRPr="007D5CBA">
        <w:rPr>
          <w:rFonts w:ascii="Times New Roman" w:hAnsi="Times New Roman" w:cs="Times New Roman"/>
          <w:sz w:val="28"/>
          <w:szCs w:val="28"/>
        </w:rPr>
        <w:t xml:space="preserve"> </w:t>
      </w:r>
      <w:proofErr w:type="spellStart"/>
      <w:proofErr w:type="gramStart"/>
      <w:r w:rsidRPr="007D5CBA">
        <w:rPr>
          <w:rFonts w:ascii="Times New Roman" w:hAnsi="Times New Roman" w:cs="Times New Roman"/>
          <w:sz w:val="28"/>
          <w:szCs w:val="28"/>
        </w:rPr>
        <w:t>п</w:t>
      </w:r>
      <w:proofErr w:type="gramEnd"/>
      <w:r w:rsidRPr="007D5CBA">
        <w:rPr>
          <w:rFonts w:ascii="Times New Roman" w:hAnsi="Times New Roman" w:cs="Times New Roman"/>
          <w:sz w:val="28"/>
          <w:szCs w:val="28"/>
        </w:rPr>
        <w:t>ідлягають</w:t>
      </w:r>
      <w:proofErr w:type="spellEnd"/>
      <w:r w:rsidRPr="007D5CBA">
        <w:rPr>
          <w:rFonts w:ascii="Times New Roman" w:hAnsi="Times New Roman" w:cs="Times New Roman"/>
          <w:sz w:val="28"/>
          <w:szCs w:val="28"/>
        </w:rPr>
        <w:t xml:space="preserve"> продажу – 30 000 </w:t>
      </w:r>
      <w:proofErr w:type="spellStart"/>
      <w:r w:rsidRPr="007D5CBA">
        <w:rPr>
          <w:rFonts w:ascii="Times New Roman" w:hAnsi="Times New Roman" w:cs="Times New Roman"/>
          <w:sz w:val="28"/>
          <w:szCs w:val="28"/>
        </w:rPr>
        <w:t>грн</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Програма</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розвитку</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земельних</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відносин</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Первомайської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міської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територіальної</w:t>
      </w:r>
      <w:proofErr w:type="spellEnd"/>
      <w:r w:rsidRPr="007D5CBA">
        <w:rPr>
          <w:rFonts w:ascii="Times New Roman" w:hAnsi="Times New Roman" w:cs="Times New Roman"/>
          <w:sz w:val="28"/>
          <w:szCs w:val="28"/>
        </w:rPr>
        <w:t xml:space="preserve"> </w:t>
      </w:r>
      <w:proofErr w:type="spellStart"/>
      <w:r w:rsidRPr="007D5CBA">
        <w:rPr>
          <w:rFonts w:ascii="Times New Roman" w:hAnsi="Times New Roman" w:cs="Times New Roman"/>
          <w:sz w:val="28"/>
          <w:szCs w:val="28"/>
        </w:rPr>
        <w:t>громади</w:t>
      </w:r>
      <w:proofErr w:type="spellEnd"/>
      <w:r w:rsidRPr="007D5CBA">
        <w:rPr>
          <w:rFonts w:ascii="Times New Roman" w:hAnsi="Times New Roman" w:cs="Times New Roman"/>
          <w:sz w:val="28"/>
          <w:szCs w:val="28"/>
        </w:rPr>
        <w:t xml:space="preserve"> на 2023-2025 роки.</w:t>
      </w:r>
    </w:p>
    <w:p w:rsidR="005B5982" w:rsidRPr="007D5CBA" w:rsidRDefault="005B5982" w:rsidP="007D5CBA">
      <w:pPr>
        <w:keepNext/>
        <w:tabs>
          <w:tab w:val="left" w:pos="709"/>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2.2. </w:t>
      </w:r>
      <w:r w:rsidR="00A374EC" w:rsidRPr="007D5CBA">
        <w:rPr>
          <w:rFonts w:ascii="Times New Roman" w:hAnsi="Times New Roman" w:cs="Times New Roman"/>
          <w:sz w:val="28"/>
          <w:szCs w:val="28"/>
          <w:lang w:val="uk-UA"/>
        </w:rPr>
        <w:t xml:space="preserve">Вносяться  та  затверджуються </w:t>
      </w:r>
      <w:r w:rsidRPr="007D5CBA">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5B5982" w:rsidRPr="007D5CBA" w:rsidRDefault="005B5982" w:rsidP="007D5CBA">
      <w:pPr>
        <w:spacing w:after="0" w:line="240" w:lineRule="auto"/>
        <w:ind w:right="425"/>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Зменш</w:t>
      </w:r>
      <w:r w:rsidR="00A374EC" w:rsidRPr="007D5CBA">
        <w:rPr>
          <w:rFonts w:ascii="Times New Roman" w:hAnsi="Times New Roman" w:cs="Times New Roman"/>
          <w:sz w:val="28"/>
          <w:szCs w:val="28"/>
          <w:lang w:val="uk-UA"/>
        </w:rPr>
        <w:t>уються</w:t>
      </w:r>
      <w:r w:rsidRPr="007D5CBA">
        <w:rPr>
          <w:rFonts w:ascii="Times New Roman" w:hAnsi="Times New Roman" w:cs="Times New Roman"/>
          <w:sz w:val="28"/>
          <w:szCs w:val="28"/>
          <w:lang w:val="uk-UA"/>
        </w:rPr>
        <w:t xml:space="preserve"> видатки:</w:t>
      </w:r>
    </w:p>
    <w:p w:rsidR="005B5982" w:rsidRPr="007D5CBA" w:rsidRDefault="005B5982" w:rsidP="007D5CBA">
      <w:pPr>
        <w:tabs>
          <w:tab w:val="left" w:pos="0"/>
        </w:tabs>
        <w:spacing w:after="0" w:line="240" w:lineRule="auto"/>
        <w:jc w:val="both"/>
        <w:rPr>
          <w:rStyle w:val="20"/>
          <w:rFonts w:ascii="Times New Roman" w:eastAsiaTheme="minorEastAsia" w:hAnsi="Times New Roman" w:cs="Times New Roman"/>
          <w:sz w:val="28"/>
          <w:szCs w:val="28"/>
          <w:lang w:val="uk-UA"/>
        </w:rPr>
      </w:pPr>
      <w:r w:rsidRPr="007D5CBA">
        <w:rPr>
          <w:rFonts w:ascii="Times New Roman" w:hAnsi="Times New Roman" w:cs="Times New Roman"/>
          <w:sz w:val="28"/>
          <w:szCs w:val="28"/>
          <w:lang w:val="uk-UA"/>
        </w:rPr>
        <w:t xml:space="preserve">           Управлінню житлово-комунального господарства міської ради,</w:t>
      </w:r>
      <w:r w:rsidRPr="007D5CBA">
        <w:rPr>
          <w:rStyle w:val="rvts0"/>
          <w:rFonts w:ascii="Times New Roman" w:hAnsi="Times New Roman" w:cs="Times New Roman"/>
          <w:sz w:val="28"/>
          <w:szCs w:val="28"/>
          <w:lang w:val="uk-UA"/>
        </w:rPr>
        <w:t xml:space="preserve"> Будівництво об’єктів житлово-комунального господарства</w:t>
      </w:r>
      <w:r w:rsidR="005D101E">
        <w:rPr>
          <w:rStyle w:val="rvts0"/>
          <w:rFonts w:ascii="Times New Roman" w:hAnsi="Times New Roman" w:cs="Times New Roman"/>
          <w:sz w:val="28"/>
          <w:szCs w:val="28"/>
          <w:lang w:val="uk-UA"/>
        </w:rPr>
        <w:t xml:space="preserve"> </w:t>
      </w:r>
      <w:r w:rsidRPr="007D5CBA">
        <w:rPr>
          <w:rStyle w:val="rvts0"/>
          <w:rFonts w:ascii="Times New Roman" w:hAnsi="Times New Roman" w:cs="Times New Roman"/>
          <w:sz w:val="28"/>
          <w:szCs w:val="28"/>
          <w:lang w:val="uk-UA"/>
        </w:rPr>
        <w:t>-</w:t>
      </w:r>
      <w:r w:rsidR="005D101E">
        <w:rPr>
          <w:rStyle w:val="rvts0"/>
          <w:rFonts w:ascii="Times New Roman" w:hAnsi="Times New Roman" w:cs="Times New Roman"/>
          <w:sz w:val="28"/>
          <w:szCs w:val="28"/>
          <w:lang w:val="uk-UA"/>
        </w:rPr>
        <w:t xml:space="preserve"> </w:t>
      </w:r>
      <w:r w:rsidRPr="007D5CBA">
        <w:rPr>
          <w:rStyle w:val="rvts0"/>
          <w:rFonts w:ascii="Times New Roman" w:hAnsi="Times New Roman" w:cs="Times New Roman"/>
          <w:sz w:val="28"/>
          <w:szCs w:val="28"/>
          <w:lang w:val="uk-UA"/>
        </w:rPr>
        <w:t>380</w:t>
      </w:r>
      <w:r w:rsidR="005D101E">
        <w:rPr>
          <w:rStyle w:val="rvts0"/>
          <w:rFonts w:ascii="Times New Roman" w:hAnsi="Times New Roman" w:cs="Times New Roman"/>
          <w:sz w:val="28"/>
          <w:szCs w:val="28"/>
          <w:lang w:val="uk-UA"/>
        </w:rPr>
        <w:t> </w:t>
      </w:r>
      <w:r w:rsidRPr="007D5CBA">
        <w:rPr>
          <w:rStyle w:val="rvts0"/>
          <w:rFonts w:ascii="Times New Roman" w:hAnsi="Times New Roman" w:cs="Times New Roman"/>
          <w:sz w:val="28"/>
          <w:szCs w:val="28"/>
          <w:lang w:val="uk-UA"/>
        </w:rPr>
        <w:t>000</w:t>
      </w:r>
      <w:r w:rsidR="005D101E">
        <w:rPr>
          <w:rStyle w:val="rvts0"/>
          <w:rFonts w:ascii="Times New Roman" w:hAnsi="Times New Roman" w:cs="Times New Roman"/>
          <w:sz w:val="28"/>
          <w:szCs w:val="28"/>
          <w:lang w:val="uk-UA"/>
        </w:rPr>
        <w:t xml:space="preserve"> </w:t>
      </w:r>
      <w:proofErr w:type="spellStart"/>
      <w:r w:rsidRPr="007D5CBA">
        <w:rPr>
          <w:rStyle w:val="rvts0"/>
          <w:rFonts w:ascii="Times New Roman" w:hAnsi="Times New Roman" w:cs="Times New Roman"/>
          <w:sz w:val="28"/>
          <w:szCs w:val="28"/>
          <w:lang w:val="uk-UA"/>
        </w:rPr>
        <w:t>грн</w:t>
      </w:r>
      <w:proofErr w:type="spellEnd"/>
      <w:r w:rsidRPr="007D5CBA">
        <w:rPr>
          <w:rStyle w:val="rvts0"/>
          <w:rFonts w:ascii="Times New Roman" w:hAnsi="Times New Roman" w:cs="Times New Roman"/>
          <w:sz w:val="28"/>
          <w:szCs w:val="28"/>
          <w:lang w:val="uk-UA"/>
        </w:rPr>
        <w:t xml:space="preserve">, </w:t>
      </w:r>
      <w:bookmarkStart w:id="1" w:name="_Hlk202856337"/>
      <w:r w:rsidRPr="007D5CBA">
        <w:rPr>
          <w:rFonts w:ascii="Times New Roman" w:hAnsi="Times New Roman" w:cs="Times New Roman"/>
          <w:color w:val="000000"/>
          <w:spacing w:val="-3"/>
          <w:sz w:val="28"/>
          <w:szCs w:val="28"/>
          <w:lang w:val="uk-UA"/>
        </w:rPr>
        <w:t xml:space="preserve">«Вишукувальні роботи: Розроблення детального плану території земельної ділянки орієнтовною загальною площею 3,2 га по вул. Корабельній в місті Первомайську для можливості розміщення  модульних будинків для проживання </w:t>
      </w:r>
      <w:r w:rsidRPr="007D5CBA">
        <w:rPr>
          <w:rFonts w:ascii="Times New Roman" w:hAnsi="Times New Roman" w:cs="Times New Roman"/>
          <w:color w:val="000000"/>
          <w:spacing w:val="-3"/>
          <w:sz w:val="28"/>
          <w:szCs w:val="28"/>
          <w:lang w:val="uk-UA"/>
        </w:rPr>
        <w:lastRenderedPageBreak/>
        <w:t xml:space="preserve">внутрішньо переміщених осіб по об’єкту: «Нове будівництво підвідних мереж централізованого водопостачання, водовідведення та електропостачання в </w:t>
      </w:r>
      <w:r w:rsidRPr="007D5CBA">
        <w:rPr>
          <w:rFonts w:ascii="Times New Roman" w:hAnsi="Times New Roman" w:cs="Times New Roman"/>
          <w:color w:val="000000"/>
          <w:spacing w:val="-1"/>
          <w:sz w:val="28"/>
          <w:szCs w:val="28"/>
          <w:lang w:val="uk-UA"/>
        </w:rPr>
        <w:t>місті Первомайськ, Миколаївської області</w:t>
      </w:r>
      <w:r w:rsidRPr="007D5CBA">
        <w:rPr>
          <w:rFonts w:ascii="Times New Roman" w:hAnsi="Times New Roman" w:cs="Times New Roman"/>
          <w:sz w:val="28"/>
          <w:szCs w:val="28"/>
          <w:lang w:val="uk-UA"/>
        </w:rPr>
        <w:t>»</w:t>
      </w:r>
      <w:r w:rsidRPr="007D5CBA">
        <w:rPr>
          <w:rFonts w:ascii="Times New Roman" w:hAnsi="Times New Roman" w:cs="Times New Roman"/>
          <w:color w:val="000000"/>
          <w:spacing w:val="-3"/>
          <w:sz w:val="28"/>
          <w:szCs w:val="28"/>
          <w:lang w:val="uk-UA"/>
        </w:rPr>
        <w:t>;</w:t>
      </w:r>
    </w:p>
    <w:bookmarkEnd w:id="1"/>
    <w:p w:rsidR="005B5982" w:rsidRPr="007D5CBA" w:rsidRDefault="005B5982" w:rsidP="007D5CBA">
      <w:pPr>
        <w:spacing w:after="0" w:line="240" w:lineRule="auto"/>
        <w:ind w:right="-1" w:firstLine="284"/>
        <w:jc w:val="both"/>
        <w:rPr>
          <w:rFonts w:ascii="Times New Roman" w:hAnsi="Times New Roman" w:cs="Times New Roman"/>
          <w:sz w:val="28"/>
          <w:szCs w:val="28"/>
          <w:lang w:val="uk-UA"/>
        </w:rPr>
      </w:pPr>
      <w:r w:rsidRPr="007D5CBA">
        <w:rPr>
          <w:rFonts w:ascii="Times New Roman" w:eastAsia="Times New Roman" w:hAnsi="Times New Roman" w:cs="Times New Roman"/>
          <w:sz w:val="28"/>
          <w:szCs w:val="28"/>
          <w:lang w:val="uk-UA"/>
        </w:rPr>
        <w:t xml:space="preserve">      </w:t>
      </w:r>
      <w:r w:rsidRPr="007D5CBA">
        <w:rPr>
          <w:rFonts w:ascii="Times New Roman" w:hAnsi="Times New Roman" w:cs="Times New Roman"/>
          <w:sz w:val="28"/>
          <w:szCs w:val="28"/>
          <w:lang w:val="uk-UA"/>
        </w:rPr>
        <w:t xml:space="preserve"> Збільш</w:t>
      </w:r>
      <w:r w:rsidR="00A374EC" w:rsidRPr="007D5CBA">
        <w:rPr>
          <w:rFonts w:ascii="Times New Roman" w:hAnsi="Times New Roman" w:cs="Times New Roman"/>
          <w:sz w:val="28"/>
          <w:szCs w:val="28"/>
          <w:lang w:val="uk-UA"/>
        </w:rPr>
        <w:t>уються</w:t>
      </w:r>
      <w:r w:rsidRPr="007D5CBA">
        <w:rPr>
          <w:rFonts w:ascii="Times New Roman" w:hAnsi="Times New Roman" w:cs="Times New Roman"/>
          <w:sz w:val="28"/>
          <w:szCs w:val="28"/>
          <w:lang w:val="uk-UA"/>
        </w:rPr>
        <w:t xml:space="preserve"> видатки:</w:t>
      </w:r>
    </w:p>
    <w:p w:rsidR="005B5982" w:rsidRPr="007D5CBA" w:rsidRDefault="005B5982" w:rsidP="007D5CBA">
      <w:pPr>
        <w:tabs>
          <w:tab w:val="left" w:pos="0"/>
        </w:tabs>
        <w:spacing w:after="0" w:line="240" w:lineRule="auto"/>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Управлінню житлово-комунального господарства міської ради,</w:t>
      </w:r>
      <w:r w:rsidRPr="007D5CBA">
        <w:rPr>
          <w:rStyle w:val="rvts0"/>
          <w:rFonts w:ascii="Times New Roman" w:hAnsi="Times New Roman" w:cs="Times New Roman"/>
          <w:sz w:val="28"/>
          <w:szCs w:val="28"/>
          <w:lang w:val="uk-UA"/>
        </w:rPr>
        <w:t xml:space="preserve"> Будівництво об’єктів житлово-комунального господарства  -380 000грн, розроблення детального плану території земельної ділянки по вул. Корабельній в місті Первомайськ для нового будівництва модульних будинків для проживання внутрішньо переміщених осіб.</w:t>
      </w:r>
      <w:r w:rsidRPr="007D5CBA">
        <w:rPr>
          <w:rFonts w:ascii="Times New Roman" w:hAnsi="Times New Roman" w:cs="Times New Roman"/>
          <w:sz w:val="28"/>
          <w:szCs w:val="28"/>
          <w:lang w:val="uk-UA"/>
        </w:rPr>
        <w:t xml:space="preserve"> </w:t>
      </w:r>
    </w:p>
    <w:p w:rsidR="005B5982" w:rsidRPr="007D5CBA" w:rsidRDefault="005B5982" w:rsidP="007D5CBA">
      <w:pPr>
        <w:tabs>
          <w:tab w:val="left" w:pos="0"/>
        </w:tabs>
        <w:spacing w:after="0" w:line="240" w:lineRule="auto"/>
        <w:jc w:val="both"/>
        <w:rPr>
          <w:rFonts w:ascii="Times New Roman" w:eastAsia="Times New Roman" w:hAnsi="Times New Roman" w:cs="Times New Roman"/>
          <w:sz w:val="28"/>
          <w:szCs w:val="28"/>
          <w:lang w:val="uk-UA"/>
        </w:rPr>
      </w:pPr>
      <w:r w:rsidRPr="007D5CBA">
        <w:rPr>
          <w:rFonts w:ascii="Times New Roman" w:hAnsi="Times New Roman" w:cs="Times New Roman"/>
          <w:sz w:val="28"/>
          <w:szCs w:val="28"/>
          <w:lang w:val="uk-UA"/>
        </w:rPr>
        <w:t xml:space="preserve">        2.3. </w:t>
      </w:r>
      <w:r w:rsidR="00A374EC" w:rsidRPr="007D5CBA">
        <w:rPr>
          <w:rFonts w:ascii="Times New Roman" w:hAnsi="Times New Roman" w:cs="Times New Roman"/>
          <w:sz w:val="28"/>
          <w:szCs w:val="28"/>
          <w:lang w:val="uk-UA"/>
        </w:rPr>
        <w:t xml:space="preserve">Вносяться  та  затверджуються </w:t>
      </w:r>
      <w:r w:rsidRPr="007D5CBA">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Pr="007D5CBA">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7D5CBA">
        <w:rPr>
          <w:rFonts w:ascii="Times New Roman" w:hAnsi="Times New Roman" w:cs="Times New Roman"/>
          <w:sz w:val="28"/>
          <w:szCs w:val="28"/>
          <w:lang w:val="uk-UA"/>
        </w:rPr>
        <w:t>:</w:t>
      </w:r>
      <w:r w:rsidRPr="007D5CBA">
        <w:rPr>
          <w:rFonts w:ascii="Times New Roman" w:eastAsia="Times New Roman" w:hAnsi="Times New Roman" w:cs="Times New Roman"/>
          <w:sz w:val="28"/>
          <w:szCs w:val="28"/>
          <w:lang w:val="uk-UA"/>
        </w:rPr>
        <w:t xml:space="preserve">  </w:t>
      </w:r>
    </w:p>
    <w:p w:rsidR="005B5982" w:rsidRPr="007D5CBA" w:rsidRDefault="005B5982" w:rsidP="007D5CBA">
      <w:pPr>
        <w:spacing w:after="0" w:line="240" w:lineRule="auto"/>
        <w:ind w:firstLine="708"/>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Зменш</w:t>
      </w:r>
      <w:r w:rsidR="00A374EC" w:rsidRPr="007D5CBA">
        <w:rPr>
          <w:rFonts w:ascii="Times New Roman" w:hAnsi="Times New Roman" w:cs="Times New Roman"/>
          <w:sz w:val="28"/>
          <w:szCs w:val="28"/>
          <w:lang w:val="uk-UA"/>
        </w:rPr>
        <w:t>уються</w:t>
      </w:r>
      <w:r w:rsidRPr="007D5CBA">
        <w:rPr>
          <w:rFonts w:ascii="Times New Roman" w:hAnsi="Times New Roman" w:cs="Times New Roman"/>
          <w:sz w:val="28"/>
          <w:szCs w:val="28"/>
          <w:lang w:val="uk-UA"/>
        </w:rPr>
        <w:t xml:space="preserve"> видатки:</w:t>
      </w:r>
    </w:p>
    <w:p w:rsidR="005B5982" w:rsidRPr="007D5CBA" w:rsidRDefault="005B5982" w:rsidP="007D5CBA">
      <w:pPr>
        <w:spacing w:after="0" w:line="240" w:lineRule="auto"/>
        <w:contextualSpacing/>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 xml:space="preserve">          Управлінню освіти міської ради, Виконання заходів, спрямованих на реалізацію публічного інвестиційного </w:t>
      </w:r>
      <w:proofErr w:type="spellStart"/>
      <w:r w:rsidRPr="007D5CBA">
        <w:rPr>
          <w:rFonts w:ascii="Times New Roman" w:eastAsia="Times New Roman" w:hAnsi="Times New Roman" w:cs="Times New Roman"/>
          <w:sz w:val="28"/>
          <w:szCs w:val="28"/>
          <w:lang w:val="uk-UA"/>
        </w:rPr>
        <w:t>про</w:t>
      </w:r>
      <w:r w:rsidR="005D101E">
        <w:rPr>
          <w:rFonts w:ascii="Times New Roman" w:eastAsia="Times New Roman" w:hAnsi="Times New Roman" w:cs="Times New Roman"/>
          <w:sz w:val="28"/>
          <w:szCs w:val="28"/>
          <w:lang w:val="uk-UA"/>
        </w:rPr>
        <w:t>є</w:t>
      </w:r>
      <w:r w:rsidRPr="007D5CBA">
        <w:rPr>
          <w:rFonts w:ascii="Times New Roman" w:eastAsia="Times New Roman" w:hAnsi="Times New Roman" w:cs="Times New Roman"/>
          <w:sz w:val="28"/>
          <w:szCs w:val="28"/>
          <w:lang w:val="uk-UA"/>
        </w:rPr>
        <w:t>кту</w:t>
      </w:r>
      <w:proofErr w:type="spellEnd"/>
      <w:r w:rsidRPr="007D5CBA">
        <w:rPr>
          <w:rFonts w:ascii="Times New Roman" w:eastAsia="Times New Roman" w:hAnsi="Times New Roman" w:cs="Times New Roman"/>
          <w:sz w:val="28"/>
          <w:szCs w:val="28"/>
          <w:lang w:val="uk-UA"/>
        </w:rPr>
        <w:t xml:space="preserve">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211 791 </w:t>
      </w:r>
      <w:r w:rsidRPr="007D5CBA">
        <w:rPr>
          <w:rFonts w:ascii="Times New Roman" w:eastAsia="Calibri" w:hAnsi="Times New Roman" w:cs="Times New Roman"/>
          <w:sz w:val="28"/>
          <w:szCs w:val="28"/>
          <w:lang w:val="uk-UA"/>
        </w:rPr>
        <w:t>грн</w:t>
      </w:r>
      <w:r w:rsidRPr="007D5CBA">
        <w:rPr>
          <w:rFonts w:ascii="Times New Roman" w:eastAsia="Times New Roman" w:hAnsi="Times New Roman" w:cs="Times New Roman"/>
          <w:sz w:val="28"/>
          <w:szCs w:val="28"/>
          <w:lang w:val="uk-UA"/>
        </w:rPr>
        <w:t>, у тому числі:</w:t>
      </w:r>
    </w:p>
    <w:p w:rsidR="005B5982" w:rsidRPr="007D5CBA" w:rsidRDefault="005B5982" w:rsidP="007D5CBA">
      <w:pPr>
        <w:numPr>
          <w:ilvl w:val="0"/>
          <w:numId w:val="26"/>
        </w:numPr>
        <w:spacing w:after="0" w:line="240" w:lineRule="auto"/>
        <w:ind w:left="0" w:firstLine="360"/>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101 241грн;</w:t>
      </w:r>
    </w:p>
    <w:p w:rsidR="005B5982" w:rsidRPr="007D5CBA" w:rsidRDefault="005B5982" w:rsidP="007D5CBA">
      <w:pPr>
        <w:numPr>
          <w:ilvl w:val="0"/>
          <w:numId w:val="26"/>
        </w:numPr>
        <w:spacing w:after="0" w:line="240" w:lineRule="auto"/>
        <w:ind w:left="0" w:firstLine="360"/>
        <w:jc w:val="both"/>
        <w:rPr>
          <w:rFonts w:ascii="Times New Roman" w:eastAsia="Times New Roman" w:hAnsi="Times New Roman" w:cs="Times New Roman"/>
          <w:sz w:val="28"/>
          <w:szCs w:val="28"/>
          <w:lang w:val="uk-UA"/>
        </w:rPr>
      </w:pPr>
      <w:r w:rsidRPr="007D5CBA">
        <w:rPr>
          <w:rFonts w:ascii="Times New Roman" w:eastAsia="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110 550 грн.</w:t>
      </w:r>
    </w:p>
    <w:p w:rsidR="005B5982" w:rsidRPr="007D5CBA" w:rsidRDefault="005B5982" w:rsidP="007D5CBA">
      <w:pPr>
        <w:pStyle w:val="af0"/>
        <w:jc w:val="both"/>
        <w:rPr>
          <w:rFonts w:ascii="Times New Roman" w:hAnsi="Times New Roman" w:cs="Times New Roman"/>
          <w:sz w:val="28"/>
          <w:szCs w:val="28"/>
          <w:lang w:val="uk-UA"/>
        </w:rPr>
      </w:pPr>
      <w:r w:rsidRPr="007D5CBA">
        <w:rPr>
          <w:rFonts w:ascii="Times New Roman" w:eastAsia="Times New Roman" w:hAnsi="Times New Roman" w:cs="Times New Roman"/>
          <w:sz w:val="28"/>
          <w:szCs w:val="28"/>
          <w:lang w:val="uk-UA"/>
        </w:rPr>
        <w:t xml:space="preserve">          2.4. </w:t>
      </w:r>
      <w:r w:rsidRPr="007D5CBA">
        <w:rPr>
          <w:rFonts w:ascii="Times New Roman" w:hAnsi="Times New Roman" w:cs="Times New Roman"/>
          <w:sz w:val="28"/>
          <w:szCs w:val="28"/>
          <w:lang w:val="uk-UA"/>
        </w:rPr>
        <w:t xml:space="preserve">Відповідно </w:t>
      </w:r>
      <w:r w:rsidR="005D101E">
        <w:rPr>
          <w:rFonts w:ascii="Times New Roman" w:hAnsi="Times New Roman" w:cs="Times New Roman"/>
          <w:sz w:val="28"/>
          <w:szCs w:val="28"/>
          <w:lang w:val="uk-UA"/>
        </w:rPr>
        <w:t xml:space="preserve">до </w:t>
      </w:r>
      <w:r w:rsidRPr="007D5CBA">
        <w:rPr>
          <w:rFonts w:ascii="Times New Roman" w:hAnsi="Times New Roman" w:cs="Times New Roman"/>
          <w:sz w:val="28"/>
          <w:szCs w:val="28"/>
          <w:lang w:val="uk-UA"/>
        </w:rPr>
        <w:t>розпорядження Кабінету Міністрів України від 17.09.2025 № 996-р «Про розподіл обсягу субвенцій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p>
    <w:p w:rsidR="005B5982" w:rsidRPr="007D5CBA" w:rsidRDefault="005B5982" w:rsidP="007D5CBA">
      <w:pPr>
        <w:pStyle w:val="af0"/>
        <w:jc w:val="both"/>
        <w:rPr>
          <w:rFonts w:ascii="Times New Roman" w:hAnsi="Times New Roman" w:cs="Times New Roman"/>
          <w:sz w:val="28"/>
          <w:szCs w:val="28"/>
        </w:rPr>
      </w:pPr>
      <w:r w:rsidRPr="007D5CBA">
        <w:rPr>
          <w:rFonts w:ascii="Times New Roman" w:hAnsi="Times New Roman" w:cs="Times New Roman"/>
          <w:sz w:val="28"/>
          <w:szCs w:val="28"/>
          <w:lang w:val="uk-UA"/>
        </w:rPr>
        <w:t xml:space="preserve">          </w:t>
      </w:r>
      <w:proofErr w:type="spellStart"/>
      <w:r w:rsidRPr="007D5CBA">
        <w:rPr>
          <w:rFonts w:ascii="Times New Roman" w:hAnsi="Times New Roman" w:cs="Times New Roman"/>
          <w:sz w:val="28"/>
          <w:szCs w:val="28"/>
        </w:rPr>
        <w:t>Збільш</w:t>
      </w:r>
      <w:r w:rsidR="00A374EC" w:rsidRPr="007D5CBA">
        <w:rPr>
          <w:rFonts w:ascii="Times New Roman" w:hAnsi="Times New Roman" w:cs="Times New Roman"/>
          <w:sz w:val="28"/>
          <w:szCs w:val="28"/>
          <w:lang w:val="uk-UA"/>
        </w:rPr>
        <w:t>уються</w:t>
      </w:r>
      <w:proofErr w:type="spellEnd"/>
      <w:r w:rsidRPr="007D5CBA">
        <w:rPr>
          <w:rFonts w:ascii="Times New Roman" w:hAnsi="Times New Roman" w:cs="Times New Roman"/>
          <w:sz w:val="28"/>
          <w:szCs w:val="28"/>
        </w:rPr>
        <w:t xml:space="preserve"> доходи:</w:t>
      </w:r>
    </w:p>
    <w:p w:rsidR="005B5982" w:rsidRPr="007D5CBA" w:rsidRDefault="005B5982" w:rsidP="007D5CBA">
      <w:pPr>
        <w:pStyle w:val="af0"/>
        <w:numPr>
          <w:ilvl w:val="0"/>
          <w:numId w:val="26"/>
        </w:numPr>
        <w:ind w:left="0" w:firstLine="36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(КБКД 41037400) – 966</w:t>
      </w:r>
      <w:r w:rsidRPr="007D5CBA">
        <w:rPr>
          <w:rFonts w:ascii="Times New Roman" w:hAnsi="Times New Roman" w:cs="Times New Roman"/>
          <w:sz w:val="28"/>
          <w:szCs w:val="28"/>
        </w:rPr>
        <w:t> </w:t>
      </w:r>
      <w:r w:rsidRPr="007D5CBA">
        <w:rPr>
          <w:rFonts w:ascii="Times New Roman" w:hAnsi="Times New Roman" w:cs="Times New Roman"/>
          <w:sz w:val="28"/>
          <w:szCs w:val="28"/>
          <w:lang w:val="uk-UA"/>
        </w:rPr>
        <w:t>200 грн.</w:t>
      </w:r>
    </w:p>
    <w:p w:rsidR="005B5982" w:rsidRPr="007D5CBA" w:rsidRDefault="005B5982" w:rsidP="007D5CBA">
      <w:pPr>
        <w:pStyle w:val="af0"/>
        <w:jc w:val="both"/>
        <w:rPr>
          <w:rFonts w:ascii="Times New Roman" w:hAnsi="Times New Roman" w:cs="Times New Roman"/>
          <w:bCs/>
          <w:sz w:val="28"/>
          <w:szCs w:val="28"/>
          <w:lang w:val="uk-UA"/>
        </w:rPr>
      </w:pPr>
      <w:r w:rsidRPr="007D5CBA">
        <w:rPr>
          <w:rFonts w:ascii="Times New Roman" w:hAnsi="Times New Roman" w:cs="Times New Roman"/>
          <w:bCs/>
          <w:sz w:val="28"/>
          <w:szCs w:val="28"/>
          <w:lang w:val="uk-UA"/>
        </w:rPr>
        <w:t xml:space="preserve">          Збільш</w:t>
      </w:r>
      <w:r w:rsidR="00A374EC" w:rsidRPr="007D5CBA">
        <w:rPr>
          <w:rFonts w:ascii="Times New Roman" w:hAnsi="Times New Roman" w:cs="Times New Roman"/>
          <w:bCs/>
          <w:sz w:val="28"/>
          <w:szCs w:val="28"/>
          <w:lang w:val="uk-UA"/>
        </w:rPr>
        <w:t>уються</w:t>
      </w:r>
      <w:r w:rsidRPr="007D5CBA">
        <w:rPr>
          <w:rFonts w:ascii="Times New Roman" w:hAnsi="Times New Roman" w:cs="Times New Roman"/>
          <w:bCs/>
          <w:sz w:val="28"/>
          <w:szCs w:val="28"/>
          <w:lang w:val="uk-UA"/>
        </w:rPr>
        <w:t xml:space="preserve"> видатки:</w:t>
      </w:r>
    </w:p>
    <w:p w:rsidR="005B5982" w:rsidRDefault="005B5982" w:rsidP="005D101E">
      <w:pPr>
        <w:pStyle w:val="af0"/>
        <w:jc w:val="both"/>
        <w:rPr>
          <w:rFonts w:ascii="Times New Roman" w:hAnsi="Times New Roman" w:cs="Times New Roman"/>
          <w:sz w:val="28"/>
          <w:szCs w:val="28"/>
          <w:lang w:val="uk-UA"/>
        </w:rPr>
      </w:pPr>
      <w:r w:rsidRPr="007D5CBA">
        <w:rPr>
          <w:rFonts w:ascii="Times New Roman" w:hAnsi="Times New Roman" w:cs="Times New Roman"/>
          <w:sz w:val="28"/>
          <w:szCs w:val="28"/>
          <w:lang w:val="uk-UA"/>
        </w:rPr>
        <w:t xml:space="preserve">          Управлінню освіти міської ради,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  – 966</w:t>
      </w:r>
      <w:r w:rsidRPr="007D5CBA">
        <w:rPr>
          <w:rFonts w:ascii="Times New Roman" w:hAnsi="Times New Roman" w:cs="Times New Roman"/>
          <w:sz w:val="28"/>
          <w:szCs w:val="28"/>
        </w:rPr>
        <w:t> </w:t>
      </w:r>
      <w:r w:rsidRPr="007D5CBA">
        <w:rPr>
          <w:rFonts w:ascii="Times New Roman" w:hAnsi="Times New Roman" w:cs="Times New Roman"/>
          <w:sz w:val="28"/>
          <w:szCs w:val="28"/>
          <w:lang w:val="uk-UA"/>
        </w:rPr>
        <w:t>2</w:t>
      </w:r>
      <w:r w:rsidR="005D101E">
        <w:rPr>
          <w:rFonts w:ascii="Times New Roman" w:hAnsi="Times New Roman" w:cs="Times New Roman"/>
          <w:sz w:val="28"/>
          <w:szCs w:val="28"/>
          <w:lang w:val="uk-UA"/>
        </w:rPr>
        <w:t xml:space="preserve">00 </w:t>
      </w:r>
      <w:proofErr w:type="spellStart"/>
      <w:r w:rsidR="005D101E">
        <w:rPr>
          <w:rFonts w:ascii="Times New Roman" w:hAnsi="Times New Roman" w:cs="Times New Roman"/>
          <w:sz w:val="28"/>
          <w:szCs w:val="28"/>
          <w:lang w:val="uk-UA"/>
        </w:rPr>
        <w:t>грн</w:t>
      </w:r>
      <w:proofErr w:type="spellEnd"/>
      <w:r w:rsidR="005D101E">
        <w:rPr>
          <w:rFonts w:ascii="Times New Roman" w:hAnsi="Times New Roman" w:cs="Times New Roman"/>
          <w:sz w:val="28"/>
          <w:szCs w:val="28"/>
          <w:lang w:val="uk-UA"/>
        </w:rPr>
        <w:t xml:space="preserve"> (продукти харчування).</w:t>
      </w:r>
      <w:r w:rsidR="00117E7F" w:rsidRPr="007D4400">
        <w:rPr>
          <w:rFonts w:ascii="Times New Roman" w:hAnsi="Times New Roman" w:cs="Times New Roman"/>
          <w:sz w:val="28"/>
          <w:szCs w:val="28"/>
          <w:lang w:val="uk-UA"/>
        </w:rPr>
        <w:t xml:space="preserve">   </w:t>
      </w:r>
      <w:r w:rsidR="007F3B37">
        <w:rPr>
          <w:rFonts w:ascii="Times New Roman" w:hAnsi="Times New Roman" w:cs="Times New Roman"/>
          <w:sz w:val="28"/>
          <w:szCs w:val="28"/>
          <w:lang w:val="uk-UA"/>
        </w:rPr>
        <w:t xml:space="preserve">   </w:t>
      </w:r>
      <w:r w:rsidR="007D4400" w:rsidRPr="007D4400">
        <w:rPr>
          <w:rFonts w:ascii="Times New Roman" w:hAnsi="Times New Roman" w:cs="Times New Roman"/>
          <w:color w:val="000000"/>
          <w:sz w:val="28"/>
          <w:szCs w:val="28"/>
          <w:lang w:val="uk-UA"/>
        </w:rPr>
        <w:t xml:space="preserve">         </w:t>
      </w:r>
    </w:p>
    <w:p w:rsidR="00E83DA5" w:rsidRDefault="00E83DA5" w:rsidP="005D101E">
      <w:pPr>
        <w:spacing w:after="0" w:line="240" w:lineRule="auto"/>
        <w:ind w:right="-1"/>
        <w:jc w:val="both"/>
        <w:rPr>
          <w:rFonts w:ascii="Times New Roman" w:eastAsia="Times New Roman" w:hAnsi="Times New Roman" w:cs="Times New Roman"/>
          <w:sz w:val="28"/>
          <w:szCs w:val="28"/>
          <w:lang w:val="uk-UA"/>
        </w:rPr>
      </w:pPr>
    </w:p>
    <w:p w:rsidR="006967E5" w:rsidRDefault="00AD3C39" w:rsidP="00C601C7">
      <w:pPr>
        <w:spacing w:after="0" w:line="240" w:lineRule="auto"/>
        <w:ind w:right="-1"/>
        <w:jc w:val="both"/>
        <w:rPr>
          <w:rFonts w:ascii="Times New Roman" w:eastAsia="Times New Roman" w:hAnsi="Times New Roman" w:cs="Times New Roman"/>
          <w:sz w:val="28"/>
          <w:szCs w:val="28"/>
          <w:lang w:val="uk-UA"/>
        </w:rPr>
      </w:pPr>
      <w:r w:rsidRPr="00E83DA5">
        <w:rPr>
          <w:rFonts w:ascii="Times New Roman" w:eastAsia="Times New Roman" w:hAnsi="Times New Roman" w:cs="Times New Roman"/>
          <w:sz w:val="28"/>
          <w:szCs w:val="28"/>
          <w:lang w:val="uk-UA"/>
        </w:rPr>
        <w:t xml:space="preserve">Начальник фінансового </w:t>
      </w:r>
    </w:p>
    <w:p w:rsidR="00AD3C39" w:rsidRPr="00E83DA5" w:rsidRDefault="006967E5" w:rsidP="00C601C7">
      <w:pPr>
        <w:spacing w:after="0" w:line="240" w:lineRule="auto"/>
        <w:ind w:right="-1"/>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у</w:t>
      </w:r>
      <w:r w:rsidR="00AD3C39" w:rsidRPr="00E83DA5">
        <w:rPr>
          <w:rFonts w:ascii="Times New Roman" w:eastAsia="Times New Roman" w:hAnsi="Times New Roman" w:cs="Times New Roman"/>
          <w:sz w:val="28"/>
          <w:szCs w:val="28"/>
          <w:lang w:val="uk-UA"/>
        </w:rPr>
        <w:t>правління</w:t>
      </w:r>
      <w:r>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міської ради </w:t>
      </w:r>
      <w:r w:rsidR="00C601C7">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AD3C39" w:rsidRPr="00E83DA5">
        <w:rPr>
          <w:rFonts w:ascii="Times New Roman" w:eastAsia="Times New Roman" w:hAnsi="Times New Roman" w:cs="Times New Roman"/>
          <w:sz w:val="28"/>
          <w:szCs w:val="28"/>
          <w:lang w:val="uk-UA"/>
        </w:rPr>
        <w:t xml:space="preserve">                                          Сергій  ШУГУРОВ</w:t>
      </w:r>
    </w:p>
    <w:sectPr w:rsidR="00AD3C39" w:rsidRPr="00E83DA5" w:rsidSect="005D101E">
      <w:headerReference w:type="default" r:id="rId8"/>
      <w:footerReference w:type="default" r:id="rId9"/>
      <w:headerReference w:type="first" r:id="rId10"/>
      <w:footerReference w:type="first" r:id="rId11"/>
      <w:pgSz w:w="11906" w:h="16838"/>
      <w:pgMar w:top="851" w:right="567" w:bottom="340" w:left="1701" w:header="454" w:footer="227"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01E" w:rsidRDefault="005D101E" w:rsidP="004B15D0">
      <w:pPr>
        <w:spacing w:after="0" w:line="240" w:lineRule="auto"/>
      </w:pPr>
      <w:r>
        <w:separator/>
      </w:r>
    </w:p>
  </w:endnote>
  <w:endnote w:type="continuationSeparator" w:id="1">
    <w:p w:rsidR="005D101E" w:rsidRDefault="005D101E"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E" w:rsidRPr="00C74F2F" w:rsidRDefault="005D101E"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D101E" w:rsidRPr="00C74F2F" w:rsidRDefault="005D101E"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D101E" w:rsidRPr="008B7EA1" w:rsidRDefault="005D101E"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E" w:rsidRPr="0074537E" w:rsidRDefault="005D101E" w:rsidP="00A33BAE">
    <w:pPr>
      <w:pStyle w:val="a8"/>
      <w:jc w:val="center"/>
      <w:rPr>
        <w:rFonts w:ascii="Times New Roman" w:hAnsi="Times New Roman" w:cs="Times New Roman"/>
        <w:sz w:val="18"/>
        <w:szCs w:val="18"/>
      </w:rPr>
    </w:pPr>
  </w:p>
  <w:p w:rsidR="005D101E" w:rsidRPr="0074537E" w:rsidRDefault="005D101E" w:rsidP="00A33BAE">
    <w:pPr>
      <w:pStyle w:val="a8"/>
      <w:rPr>
        <w:rFonts w:ascii="Times New Roman" w:hAnsi="Times New Roman" w:cs="Times New Roman"/>
      </w:rPr>
    </w:pPr>
  </w:p>
  <w:p w:rsidR="005D101E" w:rsidRDefault="005D101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01E" w:rsidRDefault="005D101E" w:rsidP="004B15D0">
      <w:pPr>
        <w:spacing w:after="0" w:line="240" w:lineRule="auto"/>
      </w:pPr>
      <w:r>
        <w:separator/>
      </w:r>
    </w:p>
  </w:footnote>
  <w:footnote w:type="continuationSeparator" w:id="1">
    <w:p w:rsidR="005D101E" w:rsidRDefault="005D101E"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E" w:rsidRDefault="005D101E"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C558F7"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C558F7" w:rsidRPr="00C54BED">
      <w:rPr>
        <w:rFonts w:ascii="Times New Roman" w:hAnsi="Times New Roman" w:cs="Times New Roman"/>
        <w:sz w:val="24"/>
        <w:szCs w:val="24"/>
      </w:rPr>
      <w:fldChar w:fldCharType="separate"/>
    </w:r>
    <w:r w:rsidR="007D4397">
      <w:rPr>
        <w:rFonts w:ascii="Times New Roman" w:hAnsi="Times New Roman" w:cs="Times New Roman"/>
        <w:noProof/>
        <w:sz w:val="24"/>
        <w:szCs w:val="24"/>
      </w:rPr>
      <w:t>21</w:t>
    </w:r>
    <w:r w:rsidR="00C558F7"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w:t>
    </w:r>
    <w:r w:rsidR="007D4397">
      <w:rPr>
        <w:rFonts w:ascii="Times New Roman" w:hAnsi="Times New Roman" w:cs="Times New Roman"/>
        <w:sz w:val="24"/>
        <w:szCs w:val="24"/>
        <w:lang w:val="uk-UA"/>
      </w:rPr>
      <w:t>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01E" w:rsidRDefault="005D101E">
    <w:pPr>
      <w:pStyle w:val="a6"/>
      <w:rPr>
        <w:lang w:val="uk-UA"/>
      </w:rPr>
    </w:pPr>
  </w:p>
  <w:p w:rsidR="005D101E" w:rsidRPr="00AD118C" w:rsidRDefault="005D101E">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625"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3A33048"/>
    <w:multiLevelType w:val="hybridMultilevel"/>
    <w:tmpl w:val="7E4A7576"/>
    <w:lvl w:ilvl="0" w:tplc="86F265D2">
      <w:start w:val="3"/>
      <w:numFmt w:val="bullet"/>
      <w:lvlText w:val="-"/>
      <w:lvlJc w:val="left"/>
      <w:pPr>
        <w:ind w:left="636" w:hanging="360"/>
      </w:pPr>
      <w:rPr>
        <w:rFonts w:ascii="Times New Roman" w:eastAsiaTheme="minorEastAsia" w:hAnsi="Times New Roman" w:cs="Times New Roman" w:hint="default"/>
      </w:rPr>
    </w:lvl>
    <w:lvl w:ilvl="1" w:tplc="04220003" w:tentative="1">
      <w:start w:val="1"/>
      <w:numFmt w:val="bullet"/>
      <w:lvlText w:val="o"/>
      <w:lvlJc w:val="left"/>
      <w:pPr>
        <w:ind w:left="1356" w:hanging="360"/>
      </w:pPr>
      <w:rPr>
        <w:rFonts w:ascii="Courier New" w:hAnsi="Courier New" w:cs="Courier New" w:hint="default"/>
      </w:rPr>
    </w:lvl>
    <w:lvl w:ilvl="2" w:tplc="04220005" w:tentative="1">
      <w:start w:val="1"/>
      <w:numFmt w:val="bullet"/>
      <w:lvlText w:val=""/>
      <w:lvlJc w:val="left"/>
      <w:pPr>
        <w:ind w:left="2076" w:hanging="360"/>
      </w:pPr>
      <w:rPr>
        <w:rFonts w:ascii="Wingdings" w:hAnsi="Wingdings" w:hint="default"/>
      </w:rPr>
    </w:lvl>
    <w:lvl w:ilvl="3" w:tplc="04220001" w:tentative="1">
      <w:start w:val="1"/>
      <w:numFmt w:val="bullet"/>
      <w:lvlText w:val=""/>
      <w:lvlJc w:val="left"/>
      <w:pPr>
        <w:ind w:left="2796" w:hanging="360"/>
      </w:pPr>
      <w:rPr>
        <w:rFonts w:ascii="Symbol" w:hAnsi="Symbol" w:hint="default"/>
      </w:rPr>
    </w:lvl>
    <w:lvl w:ilvl="4" w:tplc="04220003" w:tentative="1">
      <w:start w:val="1"/>
      <w:numFmt w:val="bullet"/>
      <w:lvlText w:val="o"/>
      <w:lvlJc w:val="left"/>
      <w:pPr>
        <w:ind w:left="3516" w:hanging="360"/>
      </w:pPr>
      <w:rPr>
        <w:rFonts w:ascii="Courier New" w:hAnsi="Courier New" w:cs="Courier New" w:hint="default"/>
      </w:rPr>
    </w:lvl>
    <w:lvl w:ilvl="5" w:tplc="04220005" w:tentative="1">
      <w:start w:val="1"/>
      <w:numFmt w:val="bullet"/>
      <w:lvlText w:val=""/>
      <w:lvlJc w:val="left"/>
      <w:pPr>
        <w:ind w:left="4236" w:hanging="360"/>
      </w:pPr>
      <w:rPr>
        <w:rFonts w:ascii="Wingdings" w:hAnsi="Wingdings" w:hint="default"/>
      </w:rPr>
    </w:lvl>
    <w:lvl w:ilvl="6" w:tplc="04220001" w:tentative="1">
      <w:start w:val="1"/>
      <w:numFmt w:val="bullet"/>
      <w:lvlText w:val=""/>
      <w:lvlJc w:val="left"/>
      <w:pPr>
        <w:ind w:left="4956" w:hanging="360"/>
      </w:pPr>
      <w:rPr>
        <w:rFonts w:ascii="Symbol" w:hAnsi="Symbol" w:hint="default"/>
      </w:rPr>
    </w:lvl>
    <w:lvl w:ilvl="7" w:tplc="04220003" w:tentative="1">
      <w:start w:val="1"/>
      <w:numFmt w:val="bullet"/>
      <w:lvlText w:val="o"/>
      <w:lvlJc w:val="left"/>
      <w:pPr>
        <w:ind w:left="5676" w:hanging="360"/>
      </w:pPr>
      <w:rPr>
        <w:rFonts w:ascii="Courier New" w:hAnsi="Courier New" w:cs="Courier New" w:hint="default"/>
      </w:rPr>
    </w:lvl>
    <w:lvl w:ilvl="8" w:tplc="04220005" w:tentative="1">
      <w:start w:val="1"/>
      <w:numFmt w:val="bullet"/>
      <w:lvlText w:val=""/>
      <w:lvlJc w:val="left"/>
      <w:pPr>
        <w:ind w:left="6396" w:hanging="360"/>
      </w:pPr>
      <w:rPr>
        <w:rFonts w:ascii="Wingdings" w:hAnsi="Wingdings" w:hint="default"/>
      </w:rPr>
    </w:lvl>
  </w:abstractNum>
  <w:abstractNum w:abstractNumId="15">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0">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1">
    <w:nsid w:val="714F238E"/>
    <w:multiLevelType w:val="hybridMultilevel"/>
    <w:tmpl w:val="C0727D38"/>
    <w:lvl w:ilvl="0" w:tplc="AD38D4D6">
      <w:start w:val="3"/>
      <w:numFmt w:val="bullet"/>
      <w:lvlText w:val="-"/>
      <w:lvlJc w:val="left"/>
      <w:pPr>
        <w:ind w:left="780" w:hanging="360"/>
      </w:pPr>
      <w:rPr>
        <w:rFonts w:ascii="Times New Roman" w:eastAsiaTheme="minorEastAsia"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2">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2"/>
  </w:num>
  <w:num w:numId="6">
    <w:abstractNumId w:val="19"/>
  </w:num>
  <w:num w:numId="7">
    <w:abstractNumId w:val="18"/>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
  </w:num>
  <w:num w:numId="16">
    <w:abstractNumId w:val="0"/>
  </w:num>
  <w:num w:numId="17">
    <w:abstractNumId w:val="1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3"/>
  </w:num>
  <w:num w:numId="27">
    <w:abstractNumId w:val="32"/>
  </w:num>
  <w:num w:numId="28">
    <w:abstractNumId w:val="27"/>
  </w:num>
  <w:num w:numId="29">
    <w:abstractNumId w:val="6"/>
  </w:num>
  <w:num w:numId="30">
    <w:abstractNumId w:val="30"/>
  </w:num>
  <w:num w:numId="31">
    <w:abstractNumId w:val="23"/>
  </w:num>
  <w:num w:numId="32">
    <w:abstractNumId w:val="28"/>
  </w:num>
  <w:num w:numId="33">
    <w:abstractNumId w:val="10"/>
  </w:num>
  <w:num w:numId="34">
    <w:abstractNumId w:val="13"/>
  </w:num>
  <w:num w:numId="35">
    <w:abstractNumId w:val="16"/>
  </w:num>
  <w:num w:numId="36">
    <w:abstractNumId w:val="31"/>
  </w:num>
  <w:num w:numId="37">
    <w:abstractNumId w:val="14"/>
  </w:num>
  <w:num w:numId="38">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1F7"/>
    <w:rsid w:val="0006743F"/>
    <w:rsid w:val="000706B5"/>
    <w:rsid w:val="000726C6"/>
    <w:rsid w:val="000727A4"/>
    <w:rsid w:val="000747C6"/>
    <w:rsid w:val="00075DEF"/>
    <w:rsid w:val="00075E10"/>
    <w:rsid w:val="0007615E"/>
    <w:rsid w:val="000779E9"/>
    <w:rsid w:val="000812C8"/>
    <w:rsid w:val="00082864"/>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17E7F"/>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28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0AD2"/>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45D"/>
    <w:rsid w:val="003648EA"/>
    <w:rsid w:val="00364C3D"/>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D9F"/>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10F"/>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0C98"/>
    <w:rsid w:val="00421964"/>
    <w:rsid w:val="00422159"/>
    <w:rsid w:val="004245FA"/>
    <w:rsid w:val="004249A8"/>
    <w:rsid w:val="004265AD"/>
    <w:rsid w:val="00426820"/>
    <w:rsid w:val="004308B5"/>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154"/>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E43"/>
    <w:rsid w:val="004F5494"/>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9C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5982"/>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1E"/>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967E5"/>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4BA"/>
    <w:rsid w:val="00711593"/>
    <w:rsid w:val="0071160B"/>
    <w:rsid w:val="007125D5"/>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515D1"/>
    <w:rsid w:val="00754FD4"/>
    <w:rsid w:val="0075551A"/>
    <w:rsid w:val="00755547"/>
    <w:rsid w:val="00756012"/>
    <w:rsid w:val="00757D27"/>
    <w:rsid w:val="00761AD8"/>
    <w:rsid w:val="007621A4"/>
    <w:rsid w:val="00762FBE"/>
    <w:rsid w:val="00763AE8"/>
    <w:rsid w:val="00764710"/>
    <w:rsid w:val="00764BFB"/>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2DA8"/>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397"/>
    <w:rsid w:val="007D4400"/>
    <w:rsid w:val="007D4602"/>
    <w:rsid w:val="007D4B71"/>
    <w:rsid w:val="007D5CBA"/>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3B3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38C"/>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366"/>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01FF"/>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4EC"/>
    <w:rsid w:val="00A376C2"/>
    <w:rsid w:val="00A40983"/>
    <w:rsid w:val="00A43137"/>
    <w:rsid w:val="00A43476"/>
    <w:rsid w:val="00A44225"/>
    <w:rsid w:val="00A4444E"/>
    <w:rsid w:val="00A45044"/>
    <w:rsid w:val="00A47099"/>
    <w:rsid w:val="00A474A6"/>
    <w:rsid w:val="00A5221F"/>
    <w:rsid w:val="00A53E16"/>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269"/>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58F7"/>
    <w:rsid w:val="00C56AE4"/>
    <w:rsid w:val="00C601C7"/>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4862"/>
    <w:rsid w:val="00DB5CB5"/>
    <w:rsid w:val="00DB73AA"/>
    <w:rsid w:val="00DC0FB4"/>
    <w:rsid w:val="00DC3E7A"/>
    <w:rsid w:val="00DC3F3A"/>
    <w:rsid w:val="00DC419E"/>
    <w:rsid w:val="00DC49BE"/>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225"/>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3B7C"/>
    <w:rsid w:val="00E64303"/>
    <w:rsid w:val="00E64C54"/>
    <w:rsid w:val="00E64C6F"/>
    <w:rsid w:val="00E674BE"/>
    <w:rsid w:val="00E7039F"/>
    <w:rsid w:val="00E71293"/>
    <w:rsid w:val="00E71776"/>
    <w:rsid w:val="00E72595"/>
    <w:rsid w:val="00E72FDD"/>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2533"/>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5B5982"/>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5B5982"/>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772634245">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87183076">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47C7C-2400-4810-9663-17193743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6</Pages>
  <Words>10604</Words>
  <Characters>6045</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289</cp:revision>
  <cp:lastPrinted>2025-02-13T08:38:00Z</cp:lastPrinted>
  <dcterms:created xsi:type="dcterms:W3CDTF">2023-07-10T12:20:00Z</dcterms:created>
  <dcterms:modified xsi:type="dcterms:W3CDTF">2025-09-26T10:36:00Z</dcterms:modified>
</cp:coreProperties>
</file>